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4530C" w14:textId="119995C8" w:rsidR="00C165B1" w:rsidRDefault="00C165B1" w:rsidP="00C165B1">
      <w:pPr>
        <w:pStyle w:val="Heading1"/>
        <w:rPr>
          <w:rFonts w:ascii="Arial" w:hAnsi="Arial"/>
          <w:sz w:val="36"/>
          <w:szCs w:val="36"/>
        </w:rPr>
      </w:pPr>
      <w:bookmarkStart w:id="0" w:name="_Toc404702920"/>
      <w:bookmarkStart w:id="1" w:name="_Toc445469617"/>
      <w:r>
        <w:rPr>
          <w:rFonts w:ascii="Arial" w:hAnsi="Arial"/>
          <w:sz w:val="36"/>
        </w:rPr>
        <w:t>A</w:t>
      </w:r>
      <w:r w:rsidRPr="00051B75">
        <w:rPr>
          <w:rFonts w:ascii="Arial" w:hAnsi="Arial"/>
          <w:sz w:val="36"/>
        </w:rPr>
        <w:t xml:space="preserve">ppendix </w:t>
      </w:r>
      <w:r w:rsidR="00F2392F">
        <w:rPr>
          <w:rFonts w:ascii="Arial" w:hAnsi="Arial"/>
          <w:sz w:val="36"/>
        </w:rPr>
        <w:t>B</w:t>
      </w:r>
      <w:r w:rsidRPr="00051B75">
        <w:rPr>
          <w:rFonts w:ascii="Arial" w:hAnsi="Arial"/>
          <w:sz w:val="36"/>
        </w:rPr>
        <w:t xml:space="preserve">: </w:t>
      </w:r>
      <w:bookmarkEnd w:id="0"/>
      <w:r w:rsidRPr="00051B75">
        <w:rPr>
          <w:rFonts w:ascii="Arial" w:hAnsi="Arial"/>
          <w:sz w:val="36"/>
          <w:szCs w:val="36"/>
        </w:rPr>
        <w:t>PRICE PROPOSAL</w:t>
      </w:r>
      <w:bookmarkEnd w:id="1"/>
    </w:p>
    <w:p w14:paraId="4432E314" w14:textId="77777777" w:rsidR="00C165B1" w:rsidRDefault="00C165B1" w:rsidP="00C165B1">
      <w:r w:rsidRPr="00874A6D">
        <w:rPr>
          <w:rFonts w:ascii="Arial" w:hAnsi="Arial"/>
          <w:szCs w:val="28"/>
        </w:rPr>
        <w:t>The supplier is requested to provide price according to the bellow specification</w:t>
      </w:r>
      <w:r w:rsidRPr="00874A6D">
        <w:rPr>
          <w:rFonts w:ascii="Arial" w:hAnsi="Arial"/>
          <w:sz w:val="22"/>
        </w:rPr>
        <w:t>:</w:t>
      </w:r>
    </w:p>
    <w:p w14:paraId="6F3E496F" w14:textId="77777777" w:rsidR="00C165B1" w:rsidRPr="00A543FF" w:rsidRDefault="00C165B1" w:rsidP="00C165B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4"/>
        <w:gridCol w:w="3094"/>
      </w:tblGrid>
      <w:tr w:rsidR="00C165B1" w:rsidRPr="00427D8B" w14:paraId="55B5E1F3" w14:textId="77777777" w:rsidTr="00070E7F">
        <w:trPr>
          <w:trHeight w:val="451"/>
          <w:jc w:val="center"/>
        </w:trPr>
        <w:tc>
          <w:tcPr>
            <w:tcW w:w="4894" w:type="dxa"/>
          </w:tcPr>
          <w:p w14:paraId="439418FE" w14:textId="77777777" w:rsidR="00C165B1" w:rsidRPr="00427D8B" w:rsidRDefault="00C165B1" w:rsidP="00070E7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Governorates &amp; Locations </w:t>
            </w:r>
          </w:p>
        </w:tc>
        <w:tc>
          <w:tcPr>
            <w:tcW w:w="3094" w:type="dxa"/>
          </w:tcPr>
          <w:p w14:paraId="238F90E2" w14:textId="77777777" w:rsidR="00C165B1" w:rsidRPr="00427D8B" w:rsidRDefault="00C165B1" w:rsidP="00070E7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27D8B">
              <w:rPr>
                <w:rFonts w:ascii="Arial" w:hAnsi="Arial" w:cs="Arial"/>
                <w:b/>
                <w:sz w:val="20"/>
                <w:szCs w:val="20"/>
              </w:rPr>
              <w:t>Service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27D8B">
              <w:rPr>
                <w:rFonts w:ascii="Arial" w:hAnsi="Arial" w:cs="Arial"/>
                <w:b/>
                <w:sz w:val="20"/>
                <w:szCs w:val="20"/>
              </w:rPr>
              <w:t>charge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Per Location</w:t>
            </w:r>
            <w:r w:rsidRPr="00427D8B">
              <w:rPr>
                <w:rFonts w:ascii="Arial" w:hAnsi="Arial" w:cs="Arial"/>
                <w:b/>
                <w:sz w:val="20"/>
                <w:szCs w:val="20"/>
              </w:rPr>
              <w:t xml:space="preserve"> (%)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in IQD</w:t>
            </w:r>
          </w:p>
        </w:tc>
      </w:tr>
      <w:tr w:rsidR="00C165B1" w:rsidRPr="00427D8B" w14:paraId="086FD482" w14:textId="77777777" w:rsidTr="00070E7F">
        <w:trPr>
          <w:trHeight w:val="551"/>
          <w:jc w:val="center"/>
        </w:trPr>
        <w:tc>
          <w:tcPr>
            <w:tcW w:w="4894" w:type="dxa"/>
          </w:tcPr>
          <w:p w14:paraId="3DAA1BCB" w14:textId="77777777" w:rsidR="00C165B1" w:rsidRPr="00427D8B" w:rsidRDefault="00C165B1" w:rsidP="00070E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056D">
              <w:rPr>
                <w:rFonts w:ascii="Arial" w:hAnsi="Arial" w:cs="Arial"/>
                <w:color w:val="FF0000"/>
                <w:sz w:val="20"/>
                <w:szCs w:val="20"/>
              </w:rPr>
              <w:t>SALAH-</w:t>
            </w:r>
            <w:proofErr w:type="gramStart"/>
            <w:r w:rsidRPr="0044056D">
              <w:rPr>
                <w:rFonts w:ascii="Arial" w:hAnsi="Arial" w:cs="Arial"/>
                <w:color w:val="FF0000"/>
                <w:sz w:val="20"/>
                <w:szCs w:val="20"/>
              </w:rPr>
              <w:t>ADEEN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Arial" w:hint="cs"/>
                <w:sz w:val="20"/>
                <w:szCs w:val="20"/>
                <w:rtl/>
                <w:lang w:bidi="ar-IQ"/>
              </w:rPr>
              <w:t>صلاح</w:t>
            </w:r>
            <w:proofErr w:type="gramEnd"/>
            <w:r>
              <w:rPr>
                <w:rFonts w:ascii="Arial" w:hAnsi="Arial" w:cs="Arial" w:hint="cs"/>
                <w:sz w:val="20"/>
                <w:szCs w:val="20"/>
                <w:rtl/>
                <w:lang w:bidi="ar-IQ"/>
              </w:rPr>
              <w:t xml:space="preserve"> الدين   </w:t>
            </w:r>
            <w:r>
              <w:rPr>
                <w:rFonts w:ascii="Arial" w:hAnsi="Arial" w:cs="Arial"/>
                <w:sz w:val="20"/>
                <w:szCs w:val="20"/>
              </w:rPr>
              <w:t xml:space="preserve">and all districts and subdistricts </w:t>
            </w:r>
          </w:p>
        </w:tc>
        <w:tc>
          <w:tcPr>
            <w:tcW w:w="3094" w:type="dxa"/>
          </w:tcPr>
          <w:p w14:paraId="41F8FF88" w14:textId="77777777" w:rsidR="00C165B1" w:rsidRPr="00427D8B" w:rsidRDefault="00C165B1" w:rsidP="00070E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65B1" w:rsidRPr="00427D8B" w14:paraId="5B2A1078" w14:textId="77777777" w:rsidTr="00070E7F">
        <w:trPr>
          <w:trHeight w:val="684"/>
          <w:jc w:val="center"/>
        </w:trPr>
        <w:tc>
          <w:tcPr>
            <w:tcW w:w="4894" w:type="dxa"/>
          </w:tcPr>
          <w:p w14:paraId="4538395F" w14:textId="77777777" w:rsidR="00C165B1" w:rsidRDefault="00C165B1" w:rsidP="00070E7F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Duhok </w:t>
            </w:r>
            <w:r w:rsidRPr="007055D9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cs"/>
                <w:color w:val="FF0000"/>
                <w:sz w:val="20"/>
                <w:szCs w:val="20"/>
                <w:rtl/>
                <w:lang w:bidi="ar-IQ"/>
              </w:rPr>
              <w:t xml:space="preserve"> دهوك </w:t>
            </w:r>
            <w:r w:rsidRPr="007055D9">
              <w:rPr>
                <w:rFonts w:ascii="Arial" w:hAnsi="Arial" w:cs="Arial" w:hint="cs"/>
                <w:color w:val="FF0000"/>
                <w:sz w:val="20"/>
                <w:szCs w:val="20"/>
                <w:rtl/>
                <w:lang w:bidi="ar-IQ"/>
              </w:rPr>
              <w:t xml:space="preserve">و </w:t>
            </w:r>
            <w:proofErr w:type="gramStart"/>
            <w:r w:rsidRPr="007055D9">
              <w:rPr>
                <w:rFonts w:ascii="Arial" w:hAnsi="Arial" w:cs="Arial" w:hint="cs"/>
                <w:color w:val="FF0000"/>
                <w:sz w:val="20"/>
                <w:szCs w:val="20"/>
                <w:rtl/>
                <w:lang w:bidi="ar-IQ"/>
              </w:rPr>
              <w:t xml:space="preserve">طرافها  </w:t>
            </w:r>
            <w:r>
              <w:rPr>
                <w:rFonts w:ascii="Arial" w:hAnsi="Arial" w:cs="Arial"/>
                <w:sz w:val="20"/>
                <w:szCs w:val="20"/>
              </w:rPr>
              <w:t>and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all districts and subdistricts</w:t>
            </w:r>
          </w:p>
        </w:tc>
        <w:tc>
          <w:tcPr>
            <w:tcW w:w="3094" w:type="dxa"/>
          </w:tcPr>
          <w:p w14:paraId="18FDC98E" w14:textId="77777777" w:rsidR="00C165B1" w:rsidRPr="00427D8B" w:rsidRDefault="00C165B1" w:rsidP="00070E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65B1" w:rsidRPr="00427D8B" w14:paraId="0D845852" w14:textId="77777777" w:rsidTr="00070E7F">
        <w:trPr>
          <w:trHeight w:val="684"/>
          <w:jc w:val="center"/>
        </w:trPr>
        <w:tc>
          <w:tcPr>
            <w:tcW w:w="4894" w:type="dxa"/>
          </w:tcPr>
          <w:p w14:paraId="77C6BB29" w14:textId="77777777" w:rsidR="00C165B1" w:rsidRDefault="00C165B1" w:rsidP="00070E7F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Erbil</w:t>
            </w:r>
            <w:r w:rsidRPr="007055D9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cs"/>
                <w:color w:val="FF0000"/>
                <w:sz w:val="20"/>
                <w:szCs w:val="20"/>
                <w:rtl/>
                <w:lang w:bidi="ar-IQ"/>
              </w:rPr>
              <w:t xml:space="preserve">أربيل </w:t>
            </w:r>
            <w:r w:rsidRPr="007055D9">
              <w:rPr>
                <w:rFonts w:ascii="Arial" w:hAnsi="Arial" w:cs="Arial" w:hint="cs"/>
                <w:color w:val="FF0000"/>
                <w:sz w:val="20"/>
                <w:szCs w:val="20"/>
                <w:rtl/>
                <w:lang w:bidi="ar-IQ"/>
              </w:rPr>
              <w:t>و طرافها</w:t>
            </w:r>
            <w:r>
              <w:rPr>
                <w:rFonts w:ascii="Arial" w:hAnsi="Arial" w:cs="Arial" w:hint="cs"/>
                <w:color w:val="FF0000"/>
                <w:sz w:val="20"/>
                <w:szCs w:val="20"/>
                <w:rtl/>
                <w:lang w:bidi="ar-IQ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and all districts and subdistricts</w:t>
            </w:r>
            <w:r w:rsidRPr="007055D9">
              <w:rPr>
                <w:rFonts w:ascii="Arial" w:hAnsi="Arial" w:cs="Arial" w:hint="cs"/>
                <w:color w:val="FF0000"/>
                <w:sz w:val="20"/>
                <w:szCs w:val="20"/>
                <w:rtl/>
                <w:lang w:bidi="ar-IQ"/>
              </w:rPr>
              <w:t xml:space="preserve">  </w:t>
            </w:r>
          </w:p>
        </w:tc>
        <w:tc>
          <w:tcPr>
            <w:tcW w:w="3094" w:type="dxa"/>
          </w:tcPr>
          <w:p w14:paraId="1E06FF7E" w14:textId="77777777" w:rsidR="00C165B1" w:rsidRPr="00427D8B" w:rsidRDefault="00C165B1" w:rsidP="00070E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65B1" w:rsidRPr="00427D8B" w14:paraId="460A6BA2" w14:textId="77777777" w:rsidTr="00070E7F">
        <w:trPr>
          <w:trHeight w:val="684"/>
          <w:jc w:val="center"/>
        </w:trPr>
        <w:tc>
          <w:tcPr>
            <w:tcW w:w="4894" w:type="dxa"/>
          </w:tcPr>
          <w:p w14:paraId="293D0992" w14:textId="77777777" w:rsidR="00C165B1" w:rsidRDefault="00C165B1" w:rsidP="00070E7F">
            <w:pPr>
              <w:jc w:val="both"/>
              <w:rPr>
                <w:rFonts w:ascii="Arial" w:hAnsi="Arial" w:cs="Arial"/>
                <w:sz w:val="20"/>
                <w:szCs w:val="20"/>
                <w:rtl/>
                <w:lang w:bidi="ar-IQ"/>
              </w:rPr>
            </w:pPr>
            <w:proofErr w:type="gramStart"/>
            <w:r>
              <w:rPr>
                <w:rFonts w:ascii="Arial" w:hAnsi="Arial" w:cs="Arial"/>
                <w:color w:val="FF0000"/>
                <w:sz w:val="20"/>
                <w:szCs w:val="20"/>
              </w:rPr>
              <w:t>Suli</w:t>
            </w:r>
            <w:proofErr w:type="spellStart"/>
            <w:r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maniyah</w:t>
            </w:r>
            <w:proofErr w:type="spellEnd"/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>
              <w:rPr>
                <w:rFonts w:ascii="Arial" w:hAnsi="Arial" w:cs="Arial" w:hint="cs"/>
                <w:color w:val="FF0000"/>
                <w:sz w:val="20"/>
                <w:szCs w:val="20"/>
                <w:rtl/>
                <w:lang w:bidi="ar-IQ"/>
              </w:rPr>
              <w:t>السليمانية</w:t>
            </w:r>
            <w:proofErr w:type="gramEnd"/>
            <w:r>
              <w:rPr>
                <w:rFonts w:ascii="Arial" w:hAnsi="Arial" w:cs="Arial" w:hint="cs"/>
                <w:color w:val="FF0000"/>
                <w:sz w:val="20"/>
                <w:szCs w:val="20"/>
                <w:rtl/>
                <w:lang w:bidi="ar-IQ"/>
              </w:rPr>
              <w:t xml:space="preserve"> و طرافها   </w:t>
            </w:r>
            <w:r>
              <w:rPr>
                <w:rFonts w:ascii="Arial" w:hAnsi="Arial" w:cs="Arial"/>
                <w:sz w:val="20"/>
                <w:szCs w:val="20"/>
              </w:rPr>
              <w:t>and all districts and subdistricts</w:t>
            </w:r>
          </w:p>
        </w:tc>
        <w:tc>
          <w:tcPr>
            <w:tcW w:w="3094" w:type="dxa"/>
          </w:tcPr>
          <w:p w14:paraId="25A50054" w14:textId="77777777" w:rsidR="00C165B1" w:rsidRPr="00427D8B" w:rsidRDefault="00C165B1" w:rsidP="00070E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65B1" w:rsidRPr="00427D8B" w14:paraId="6B61C89A" w14:textId="77777777" w:rsidTr="00070E7F">
        <w:trPr>
          <w:trHeight w:val="416"/>
          <w:jc w:val="center"/>
        </w:trPr>
        <w:tc>
          <w:tcPr>
            <w:tcW w:w="4894" w:type="dxa"/>
          </w:tcPr>
          <w:p w14:paraId="18D00CE1" w14:textId="77777777" w:rsidR="00C165B1" w:rsidRPr="00427D8B" w:rsidRDefault="00C165B1" w:rsidP="00070E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056D">
              <w:rPr>
                <w:rFonts w:ascii="Arial" w:hAnsi="Arial" w:cs="Arial"/>
                <w:color w:val="FF0000"/>
                <w:sz w:val="20"/>
                <w:szCs w:val="20"/>
              </w:rPr>
              <w:t>KIRKUK</w:t>
            </w:r>
            <w:r>
              <w:rPr>
                <w:rFonts w:ascii="Arial" w:hAnsi="Arial" w:cs="Arial"/>
                <w:sz w:val="20"/>
                <w:szCs w:val="20"/>
              </w:rPr>
              <w:t xml:space="preserve"> and all districts and subdistricts </w:t>
            </w:r>
          </w:p>
        </w:tc>
        <w:tc>
          <w:tcPr>
            <w:tcW w:w="3094" w:type="dxa"/>
          </w:tcPr>
          <w:p w14:paraId="008AE437" w14:textId="77777777" w:rsidR="00C165B1" w:rsidRPr="00427D8B" w:rsidRDefault="00C165B1" w:rsidP="00070E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65B1" w:rsidRPr="00427D8B" w14:paraId="1908537D" w14:textId="77777777" w:rsidTr="00070E7F">
        <w:trPr>
          <w:trHeight w:val="394"/>
          <w:jc w:val="center"/>
        </w:trPr>
        <w:tc>
          <w:tcPr>
            <w:tcW w:w="4894" w:type="dxa"/>
          </w:tcPr>
          <w:p w14:paraId="2159A5BF" w14:textId="77777777" w:rsidR="00C165B1" w:rsidRPr="00427D8B" w:rsidRDefault="00C165B1" w:rsidP="00070E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4056D">
              <w:rPr>
                <w:rFonts w:ascii="Arial" w:hAnsi="Arial" w:cs="Arial"/>
                <w:color w:val="FF0000"/>
                <w:sz w:val="20"/>
                <w:szCs w:val="20"/>
              </w:rPr>
              <w:t xml:space="preserve">MOSUL </w:t>
            </w:r>
            <w:r>
              <w:rPr>
                <w:rFonts w:ascii="Arial" w:hAnsi="Arial" w:cs="Arial"/>
                <w:sz w:val="20"/>
                <w:szCs w:val="20"/>
              </w:rPr>
              <w:t xml:space="preserve"> and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all districts and subdistricts </w:t>
            </w:r>
          </w:p>
        </w:tc>
        <w:tc>
          <w:tcPr>
            <w:tcW w:w="3094" w:type="dxa"/>
          </w:tcPr>
          <w:p w14:paraId="073861B0" w14:textId="77777777" w:rsidR="00C165B1" w:rsidRPr="00427D8B" w:rsidRDefault="00C165B1" w:rsidP="00070E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65B1" w:rsidRPr="00427D8B" w14:paraId="18C07623" w14:textId="77777777" w:rsidTr="00070E7F">
        <w:trPr>
          <w:trHeight w:val="414"/>
          <w:jc w:val="center"/>
        </w:trPr>
        <w:tc>
          <w:tcPr>
            <w:tcW w:w="4894" w:type="dxa"/>
          </w:tcPr>
          <w:p w14:paraId="6F779EE0" w14:textId="77777777" w:rsidR="00C165B1" w:rsidRPr="00427D8B" w:rsidRDefault="00C165B1" w:rsidP="00070E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056D">
              <w:rPr>
                <w:rFonts w:ascii="Arial" w:hAnsi="Arial" w:cs="Arial"/>
                <w:color w:val="FF0000"/>
                <w:sz w:val="20"/>
                <w:szCs w:val="20"/>
              </w:rPr>
              <w:t>ANBAR</w:t>
            </w:r>
            <w:r>
              <w:rPr>
                <w:rFonts w:ascii="Arial" w:hAnsi="Arial" w:cs="Arial"/>
                <w:sz w:val="20"/>
                <w:szCs w:val="20"/>
              </w:rPr>
              <w:t xml:space="preserve"> and all districts and subdistricts </w:t>
            </w:r>
          </w:p>
        </w:tc>
        <w:tc>
          <w:tcPr>
            <w:tcW w:w="3094" w:type="dxa"/>
          </w:tcPr>
          <w:p w14:paraId="5B16E79E" w14:textId="77777777" w:rsidR="00C165B1" w:rsidRPr="00427D8B" w:rsidRDefault="00C165B1" w:rsidP="00070E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65B1" w:rsidRPr="00427D8B" w14:paraId="5AF66956" w14:textId="77777777" w:rsidTr="00070E7F">
        <w:trPr>
          <w:trHeight w:val="532"/>
          <w:jc w:val="center"/>
        </w:trPr>
        <w:tc>
          <w:tcPr>
            <w:tcW w:w="4894" w:type="dxa"/>
          </w:tcPr>
          <w:p w14:paraId="2A80D91C" w14:textId="77777777" w:rsidR="00C165B1" w:rsidRPr="00427D8B" w:rsidRDefault="00C165B1" w:rsidP="00070E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056D">
              <w:rPr>
                <w:rFonts w:ascii="Arial" w:hAnsi="Arial" w:cs="Arial"/>
                <w:color w:val="FF0000"/>
                <w:sz w:val="20"/>
                <w:szCs w:val="20"/>
              </w:rPr>
              <w:t>DYALAH</w:t>
            </w:r>
            <w:r>
              <w:rPr>
                <w:rFonts w:ascii="Arial" w:hAnsi="Arial" w:cs="Arial"/>
                <w:sz w:val="20"/>
                <w:szCs w:val="20"/>
              </w:rPr>
              <w:t xml:space="preserve"> and all districts and subdistricts </w:t>
            </w:r>
          </w:p>
        </w:tc>
        <w:tc>
          <w:tcPr>
            <w:tcW w:w="3094" w:type="dxa"/>
          </w:tcPr>
          <w:p w14:paraId="2C15CA16" w14:textId="77777777" w:rsidR="00C165B1" w:rsidRPr="00427D8B" w:rsidRDefault="00C165B1" w:rsidP="00070E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65B1" w:rsidRPr="00427D8B" w14:paraId="6957C83B" w14:textId="77777777" w:rsidTr="00070E7F">
        <w:trPr>
          <w:trHeight w:val="554"/>
          <w:jc w:val="center"/>
        </w:trPr>
        <w:tc>
          <w:tcPr>
            <w:tcW w:w="4894" w:type="dxa"/>
          </w:tcPr>
          <w:p w14:paraId="3A33DCB0" w14:textId="77777777" w:rsidR="00C165B1" w:rsidRPr="00427D8B" w:rsidRDefault="00C165B1" w:rsidP="00070E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056D">
              <w:rPr>
                <w:rFonts w:ascii="Arial" w:hAnsi="Arial" w:cs="Arial"/>
                <w:color w:val="FF0000"/>
                <w:sz w:val="20"/>
                <w:szCs w:val="20"/>
              </w:rPr>
              <w:t>BAGHDAD</w:t>
            </w:r>
            <w:r>
              <w:rPr>
                <w:rFonts w:ascii="Arial" w:hAnsi="Arial" w:cs="Arial"/>
                <w:sz w:val="20"/>
                <w:szCs w:val="20"/>
              </w:rPr>
              <w:t xml:space="preserve"> and all districts and subdistricts </w:t>
            </w:r>
          </w:p>
        </w:tc>
        <w:tc>
          <w:tcPr>
            <w:tcW w:w="3094" w:type="dxa"/>
          </w:tcPr>
          <w:p w14:paraId="72A61A9C" w14:textId="77777777" w:rsidR="00C165B1" w:rsidRPr="00427D8B" w:rsidRDefault="00C165B1" w:rsidP="00070E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65B1" w:rsidRPr="00427D8B" w14:paraId="6A354712" w14:textId="77777777" w:rsidTr="00070E7F">
        <w:trPr>
          <w:trHeight w:val="1332"/>
          <w:jc w:val="center"/>
        </w:trPr>
        <w:tc>
          <w:tcPr>
            <w:tcW w:w="4894" w:type="dxa"/>
          </w:tcPr>
          <w:p w14:paraId="67A97F7C" w14:textId="77777777" w:rsidR="00C165B1" w:rsidRPr="009060D1" w:rsidRDefault="00C165B1" w:rsidP="00070E7F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3094" w:type="dxa"/>
          </w:tcPr>
          <w:p w14:paraId="6C8CA225" w14:textId="77777777" w:rsidR="00C165B1" w:rsidRPr="00427D8B" w:rsidRDefault="00C165B1" w:rsidP="00070E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18C61F" w14:textId="77777777" w:rsidR="00C32AAE" w:rsidRDefault="00C32AAE"/>
    <w:sectPr w:rsidR="00C32A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E5482" w14:textId="77777777" w:rsidR="006B7E0B" w:rsidRDefault="006B7E0B" w:rsidP="00CA5BF1">
      <w:r>
        <w:separator/>
      </w:r>
    </w:p>
  </w:endnote>
  <w:endnote w:type="continuationSeparator" w:id="0">
    <w:p w14:paraId="2E7234EB" w14:textId="77777777" w:rsidR="006B7E0B" w:rsidRDefault="006B7E0B" w:rsidP="00CA5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9063B" w14:textId="77777777" w:rsidR="00CA5BF1" w:rsidRDefault="00CA5B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88E39" w14:textId="77777777" w:rsidR="00CA5BF1" w:rsidRDefault="00CA5B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1E801" w14:textId="77777777" w:rsidR="00CA5BF1" w:rsidRDefault="00CA5B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433EC" w14:textId="77777777" w:rsidR="006B7E0B" w:rsidRDefault="006B7E0B" w:rsidP="00CA5BF1">
      <w:r>
        <w:separator/>
      </w:r>
    </w:p>
  </w:footnote>
  <w:footnote w:type="continuationSeparator" w:id="0">
    <w:p w14:paraId="69CA82C4" w14:textId="77777777" w:rsidR="006B7E0B" w:rsidRDefault="006B7E0B" w:rsidP="00CA5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D8BF7" w14:textId="77777777" w:rsidR="00CA5BF1" w:rsidRDefault="00CA5B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8ECFE" w14:textId="6F1B89B9" w:rsidR="00CA5BF1" w:rsidRDefault="00CA5BF1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1D697343" wp14:editId="04250BB3">
          <wp:simplePos x="0" y="0"/>
          <wp:positionH relativeFrom="page">
            <wp:posOffset>50800</wp:posOffset>
          </wp:positionH>
          <wp:positionV relativeFrom="page">
            <wp:posOffset>57150</wp:posOffset>
          </wp:positionV>
          <wp:extent cx="1114425" cy="1004570"/>
          <wp:effectExtent l="0" t="0" r="9525" b="5080"/>
          <wp:wrapNone/>
          <wp:docPr id="10740491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004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3AE0E" w14:textId="77777777" w:rsidR="00CA5BF1" w:rsidRDefault="00CA5B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5B1"/>
    <w:rsid w:val="000E2ABF"/>
    <w:rsid w:val="005F4E5C"/>
    <w:rsid w:val="006B7E0B"/>
    <w:rsid w:val="00C165B1"/>
    <w:rsid w:val="00C32AAE"/>
    <w:rsid w:val="00C631E7"/>
    <w:rsid w:val="00CA5BF1"/>
    <w:rsid w:val="00F2392F"/>
    <w:rsid w:val="00F6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12DC1"/>
  <w15:chartTrackingRefBased/>
  <w15:docId w15:val="{BF11D3B6-005A-4FFE-974D-BD5C66FE9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5B1"/>
    <w:pPr>
      <w:spacing w:after="0" w:line="240" w:lineRule="auto"/>
    </w:pPr>
    <w:rPr>
      <w:rFonts w:ascii="Garamond" w:eastAsia="Times New Roman" w:hAnsi="Garamond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165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165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C165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C165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9"/>
    <w:unhideWhenUsed/>
    <w:qFormat/>
    <w:rsid w:val="00C165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9"/>
    <w:unhideWhenUsed/>
    <w:qFormat/>
    <w:rsid w:val="00C165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9"/>
    <w:unhideWhenUsed/>
    <w:qFormat/>
    <w:rsid w:val="00C165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9"/>
    <w:unhideWhenUsed/>
    <w:qFormat/>
    <w:rsid w:val="00C165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9"/>
    <w:unhideWhenUsed/>
    <w:qFormat/>
    <w:rsid w:val="00C165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165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65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65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65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65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65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65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65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65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65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65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65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65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65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65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65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65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65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65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65B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A5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5BF1"/>
    <w:rPr>
      <w:rFonts w:ascii="Garamond" w:eastAsia="Times New Roman" w:hAnsi="Garamond" w:cs="Times New Roman"/>
      <w:kern w:val="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A5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5BF1"/>
    <w:rPr>
      <w:rFonts w:ascii="Garamond" w:eastAsia="Times New Roman" w:hAnsi="Garamond" w:cs="Times New Roman"/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Deutsche Welthungerhilfe e.V.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Omar</dc:creator>
  <cp:keywords/>
  <dc:description/>
  <cp:lastModifiedBy>Ahmed Omar</cp:lastModifiedBy>
  <cp:revision>2</cp:revision>
  <dcterms:created xsi:type="dcterms:W3CDTF">2026-03-26T08:49:00Z</dcterms:created>
  <dcterms:modified xsi:type="dcterms:W3CDTF">2026-03-26T11:07:00Z</dcterms:modified>
</cp:coreProperties>
</file>