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A4A4" w14:textId="10CF07CB" w:rsidR="00097739" w:rsidRDefault="00F11E34" w:rsidP="00F11E34">
      <w:pPr>
        <w:jc w:val="center"/>
        <w:rPr>
          <w:b/>
          <w:bCs/>
          <w:sz w:val="36"/>
          <w:szCs w:val="36"/>
        </w:rPr>
      </w:pPr>
      <w:bookmarkStart w:id="0" w:name="_Toc404702920"/>
      <w:bookmarkStart w:id="1" w:name="_Toc445469617"/>
      <w:r w:rsidRPr="00F11E34">
        <w:rPr>
          <w:b/>
          <w:bCs/>
          <w:sz w:val="36"/>
          <w:szCs w:val="36"/>
        </w:rPr>
        <w:t xml:space="preserve">Appendix </w:t>
      </w:r>
      <w:r>
        <w:rPr>
          <w:b/>
          <w:bCs/>
          <w:sz w:val="36"/>
          <w:szCs w:val="36"/>
        </w:rPr>
        <w:t>D</w:t>
      </w:r>
      <w:r w:rsidRPr="00F11E34">
        <w:rPr>
          <w:b/>
          <w:bCs/>
          <w:sz w:val="36"/>
          <w:szCs w:val="36"/>
        </w:rPr>
        <w:t xml:space="preserve">: </w:t>
      </w:r>
      <w:bookmarkEnd w:id="0"/>
      <w:bookmarkEnd w:id="1"/>
      <w:r w:rsidRPr="00F11E34">
        <w:rPr>
          <w:b/>
          <w:bCs/>
          <w:sz w:val="36"/>
          <w:szCs w:val="36"/>
        </w:rPr>
        <w:t>Questionnaire</w:t>
      </w:r>
    </w:p>
    <w:p w14:paraId="04A0B738" w14:textId="77777777" w:rsidR="00097739" w:rsidRDefault="00097739" w:rsidP="000832BD">
      <w:pPr>
        <w:jc w:val="center"/>
        <w:rPr>
          <w:b/>
          <w:bCs/>
          <w:sz w:val="36"/>
          <w:szCs w:val="36"/>
        </w:rPr>
      </w:pPr>
    </w:p>
    <w:tbl>
      <w:tblPr>
        <w:tblW w:w="84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710"/>
        <w:gridCol w:w="3311"/>
      </w:tblGrid>
      <w:tr w:rsidR="000832BD" w14:paraId="67865261" w14:textId="77777777" w:rsidTr="00097739">
        <w:trPr>
          <w:trHeight w:val="716"/>
        </w:trPr>
        <w:tc>
          <w:tcPr>
            <w:tcW w:w="439" w:type="dxa"/>
          </w:tcPr>
          <w:p w14:paraId="31EE8AEA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4007C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10" w:type="dxa"/>
          </w:tcPr>
          <w:p w14:paraId="5CA367D7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 xml:space="preserve">How many days’ notice period do you need for Cash distribution? </w:t>
            </w:r>
          </w:p>
        </w:tc>
        <w:tc>
          <w:tcPr>
            <w:tcW w:w="3311" w:type="dxa"/>
          </w:tcPr>
          <w:p w14:paraId="03D3984C" w14:textId="77777777" w:rsidR="000832BD" w:rsidRDefault="000832BD" w:rsidP="00070E7F"/>
        </w:tc>
      </w:tr>
      <w:tr w:rsidR="000832BD" w14:paraId="1F4ED442" w14:textId="77777777" w:rsidTr="00097739">
        <w:trPr>
          <w:trHeight w:val="698"/>
        </w:trPr>
        <w:tc>
          <w:tcPr>
            <w:tcW w:w="439" w:type="dxa"/>
          </w:tcPr>
          <w:p w14:paraId="27134AFA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01657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10" w:type="dxa"/>
          </w:tcPr>
          <w:p w14:paraId="11D5BFF4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>The maximum amount you can distribute per day</w:t>
            </w:r>
          </w:p>
        </w:tc>
        <w:tc>
          <w:tcPr>
            <w:tcW w:w="3311" w:type="dxa"/>
          </w:tcPr>
          <w:p w14:paraId="5031BDE5" w14:textId="77777777" w:rsidR="000832BD" w:rsidRDefault="000832BD" w:rsidP="00070E7F"/>
        </w:tc>
      </w:tr>
      <w:tr w:rsidR="000832BD" w14:paraId="3BAEE921" w14:textId="77777777" w:rsidTr="00097739">
        <w:trPr>
          <w:trHeight w:val="851"/>
        </w:trPr>
        <w:tc>
          <w:tcPr>
            <w:tcW w:w="439" w:type="dxa"/>
          </w:tcPr>
          <w:p w14:paraId="2E31A831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E2CD4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10" w:type="dxa"/>
          </w:tcPr>
          <w:p w14:paraId="34DA905E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 xml:space="preserve">The minimum amount of distribution you will accept per location </w:t>
            </w:r>
          </w:p>
        </w:tc>
        <w:tc>
          <w:tcPr>
            <w:tcW w:w="3311" w:type="dxa"/>
          </w:tcPr>
          <w:p w14:paraId="3FE12756" w14:textId="77777777" w:rsidR="000832BD" w:rsidRDefault="000832BD" w:rsidP="00070E7F"/>
        </w:tc>
      </w:tr>
      <w:tr w:rsidR="000832BD" w14:paraId="199BA4E1" w14:textId="77777777" w:rsidTr="00097739">
        <w:trPr>
          <w:trHeight w:val="834"/>
        </w:trPr>
        <w:tc>
          <w:tcPr>
            <w:tcW w:w="439" w:type="dxa"/>
          </w:tcPr>
          <w:p w14:paraId="40327D7E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510D4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10" w:type="dxa"/>
          </w:tcPr>
          <w:p w14:paraId="19638EDA" w14:textId="0ECFD55C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>Can you distribute in more than one ar</w:t>
            </w:r>
            <w:r w:rsidR="00097739">
              <w:rPr>
                <w:rFonts w:ascii="Arial" w:hAnsi="Arial" w:cs="Arial"/>
                <w:sz w:val="20"/>
                <w:szCs w:val="20"/>
              </w:rPr>
              <w:t>e</w:t>
            </w:r>
            <w:r w:rsidRPr="009C711D">
              <w:rPr>
                <w:rFonts w:ascii="Arial" w:hAnsi="Arial" w:cs="Arial"/>
                <w:sz w:val="20"/>
                <w:szCs w:val="20"/>
              </w:rPr>
              <w:t xml:space="preserve">a in the same day? If yes how many sites can you distribute in one day </w:t>
            </w:r>
          </w:p>
        </w:tc>
        <w:tc>
          <w:tcPr>
            <w:tcW w:w="3311" w:type="dxa"/>
          </w:tcPr>
          <w:p w14:paraId="1B6C0229" w14:textId="77777777" w:rsidR="000832BD" w:rsidRDefault="000832BD" w:rsidP="00070E7F"/>
        </w:tc>
      </w:tr>
      <w:tr w:rsidR="000832BD" w14:paraId="51C2E61B" w14:textId="77777777" w:rsidTr="00097739">
        <w:trPr>
          <w:trHeight w:val="705"/>
        </w:trPr>
        <w:tc>
          <w:tcPr>
            <w:tcW w:w="439" w:type="dxa"/>
          </w:tcPr>
          <w:p w14:paraId="0311183E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BC775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10" w:type="dxa"/>
          </w:tcPr>
          <w:p w14:paraId="277FB18B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AEA66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 xml:space="preserve">Capacity of your company in term of money </w:t>
            </w:r>
          </w:p>
        </w:tc>
        <w:tc>
          <w:tcPr>
            <w:tcW w:w="3311" w:type="dxa"/>
          </w:tcPr>
          <w:p w14:paraId="4B8F4124" w14:textId="77777777" w:rsidR="000832BD" w:rsidRDefault="000832BD" w:rsidP="00070E7F"/>
        </w:tc>
      </w:tr>
      <w:tr w:rsidR="000832BD" w14:paraId="62A68733" w14:textId="77777777" w:rsidTr="00097739">
        <w:trPr>
          <w:trHeight w:val="984"/>
        </w:trPr>
        <w:tc>
          <w:tcPr>
            <w:tcW w:w="439" w:type="dxa"/>
          </w:tcPr>
          <w:p w14:paraId="3D028675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CF885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10" w:type="dxa"/>
          </w:tcPr>
          <w:p w14:paraId="3206BAC4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7D0BD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 xml:space="preserve">Do you currently have contract with another NGO for cash distribution? </w:t>
            </w:r>
          </w:p>
        </w:tc>
        <w:tc>
          <w:tcPr>
            <w:tcW w:w="3311" w:type="dxa"/>
          </w:tcPr>
          <w:p w14:paraId="434FACD7" w14:textId="77777777" w:rsidR="000832BD" w:rsidRDefault="000832BD" w:rsidP="00070E7F"/>
        </w:tc>
      </w:tr>
      <w:tr w:rsidR="000832BD" w14:paraId="5AE5A8A2" w14:textId="77777777" w:rsidTr="00097739">
        <w:trPr>
          <w:trHeight w:val="866"/>
        </w:trPr>
        <w:tc>
          <w:tcPr>
            <w:tcW w:w="439" w:type="dxa"/>
          </w:tcPr>
          <w:p w14:paraId="7A539076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9F6F9" w14:textId="5F4F2A98" w:rsidR="000832BD" w:rsidRPr="009C711D" w:rsidRDefault="00097739" w:rsidP="00070E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10" w:type="dxa"/>
          </w:tcPr>
          <w:p w14:paraId="2EE4B541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A4FC3" w14:textId="395686A2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>Number of locations that you can distribute</w:t>
            </w:r>
            <w:r w:rsidR="003957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30683">
              <w:rPr>
                <w:rFonts w:ascii="Arial" w:hAnsi="Arial" w:cs="Arial"/>
                <w:sz w:val="20"/>
                <w:szCs w:val="20"/>
              </w:rPr>
              <w:br/>
            </w:r>
            <w:r w:rsidR="00D30683" w:rsidRPr="0039578F">
              <w:rPr>
                <w:rFonts w:ascii="Arial" w:hAnsi="Arial" w:cs="Arial"/>
                <w:sz w:val="20"/>
                <w:szCs w:val="20"/>
              </w:rPr>
              <w:t>Mention the areas that you are able to do distribution and transfers</w:t>
            </w:r>
          </w:p>
        </w:tc>
        <w:tc>
          <w:tcPr>
            <w:tcW w:w="3311" w:type="dxa"/>
          </w:tcPr>
          <w:p w14:paraId="01A2BAD2" w14:textId="77777777" w:rsidR="000832BD" w:rsidRDefault="000832BD" w:rsidP="00070E7F"/>
        </w:tc>
      </w:tr>
      <w:tr w:rsidR="000832BD" w14:paraId="5E8ADC49" w14:textId="77777777" w:rsidTr="00097739">
        <w:trPr>
          <w:trHeight w:val="866"/>
        </w:trPr>
        <w:tc>
          <w:tcPr>
            <w:tcW w:w="439" w:type="dxa"/>
          </w:tcPr>
          <w:p w14:paraId="37833E59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BA610" w14:textId="61CDBD0E" w:rsidR="000832BD" w:rsidRPr="009C711D" w:rsidRDefault="00097739" w:rsidP="00070E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10" w:type="dxa"/>
          </w:tcPr>
          <w:p w14:paraId="111E8377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A622ED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 xml:space="preserve">Method of Payment </w:t>
            </w:r>
          </w:p>
        </w:tc>
        <w:tc>
          <w:tcPr>
            <w:tcW w:w="3311" w:type="dxa"/>
          </w:tcPr>
          <w:p w14:paraId="3296CEDE" w14:textId="77777777" w:rsidR="000832BD" w:rsidRDefault="000832BD" w:rsidP="00070E7F"/>
        </w:tc>
      </w:tr>
      <w:tr w:rsidR="000832BD" w14:paraId="23CD0691" w14:textId="77777777" w:rsidTr="00097739">
        <w:trPr>
          <w:trHeight w:val="866"/>
        </w:trPr>
        <w:tc>
          <w:tcPr>
            <w:tcW w:w="439" w:type="dxa"/>
          </w:tcPr>
          <w:p w14:paraId="1031BADC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A3155" w14:textId="4058C23C" w:rsidR="000832BD" w:rsidRPr="009C711D" w:rsidRDefault="00097739" w:rsidP="00070E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10" w:type="dxa"/>
          </w:tcPr>
          <w:p w14:paraId="73A3788C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47790" w14:textId="77777777" w:rsidR="000832BD" w:rsidRPr="009C711D" w:rsidRDefault="000832BD" w:rsidP="00070E7F">
            <w:pPr>
              <w:rPr>
                <w:rFonts w:ascii="Arial" w:hAnsi="Arial" w:cs="Arial"/>
                <w:sz w:val="20"/>
                <w:szCs w:val="20"/>
              </w:rPr>
            </w:pPr>
            <w:r w:rsidRPr="009C711D">
              <w:rPr>
                <w:rFonts w:ascii="Arial" w:hAnsi="Arial" w:cs="Arial"/>
                <w:sz w:val="20"/>
                <w:szCs w:val="20"/>
              </w:rPr>
              <w:t xml:space="preserve">Term of Payment </w:t>
            </w:r>
          </w:p>
        </w:tc>
        <w:tc>
          <w:tcPr>
            <w:tcW w:w="3311" w:type="dxa"/>
          </w:tcPr>
          <w:p w14:paraId="007BADF3" w14:textId="77777777" w:rsidR="000832BD" w:rsidRDefault="000832BD" w:rsidP="00070E7F"/>
        </w:tc>
      </w:tr>
    </w:tbl>
    <w:p w14:paraId="3187EB80" w14:textId="77777777" w:rsidR="00C32AAE" w:rsidRDefault="00C32AAE"/>
    <w:sectPr w:rsidR="00C32AA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F903" w14:textId="77777777" w:rsidR="00E44C33" w:rsidRDefault="00E44C33" w:rsidP="007D1107">
      <w:r>
        <w:separator/>
      </w:r>
    </w:p>
  </w:endnote>
  <w:endnote w:type="continuationSeparator" w:id="0">
    <w:p w14:paraId="76364333" w14:textId="77777777" w:rsidR="00E44C33" w:rsidRDefault="00E44C33" w:rsidP="007D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CFC7" w14:textId="77777777" w:rsidR="00E44C33" w:rsidRDefault="00E44C33" w:rsidP="007D1107">
      <w:r>
        <w:separator/>
      </w:r>
    </w:p>
  </w:footnote>
  <w:footnote w:type="continuationSeparator" w:id="0">
    <w:p w14:paraId="2BAF74BA" w14:textId="77777777" w:rsidR="00E44C33" w:rsidRDefault="00E44C33" w:rsidP="007D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5137" w14:textId="1CE1D4CD" w:rsidR="007D1107" w:rsidRDefault="00E477B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D697343" wp14:editId="715FFC57">
          <wp:simplePos x="0" y="0"/>
          <wp:positionH relativeFrom="page">
            <wp:posOffset>120650</wp:posOffset>
          </wp:positionH>
          <wp:positionV relativeFrom="page">
            <wp:posOffset>69850</wp:posOffset>
          </wp:positionV>
          <wp:extent cx="1079500" cy="973088"/>
          <wp:effectExtent l="0" t="0" r="6350" b="0"/>
          <wp:wrapNone/>
          <wp:docPr id="51425322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73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BD"/>
    <w:rsid w:val="000832BD"/>
    <w:rsid w:val="00083DBD"/>
    <w:rsid w:val="00097739"/>
    <w:rsid w:val="000E2ABF"/>
    <w:rsid w:val="0039578F"/>
    <w:rsid w:val="00525A47"/>
    <w:rsid w:val="007D1107"/>
    <w:rsid w:val="0084006F"/>
    <w:rsid w:val="00A71D6D"/>
    <w:rsid w:val="00B55DE6"/>
    <w:rsid w:val="00C32AAE"/>
    <w:rsid w:val="00C631E7"/>
    <w:rsid w:val="00D30683"/>
    <w:rsid w:val="00D66E76"/>
    <w:rsid w:val="00E44C33"/>
    <w:rsid w:val="00E477BE"/>
    <w:rsid w:val="00F1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F513"/>
  <w15:chartTrackingRefBased/>
  <w15:docId w15:val="{E3CF4819-E083-4AB8-BC7C-172C49C7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40" w:lineRule="auto"/>
    </w:pPr>
    <w:rPr>
      <w:rFonts w:ascii="Garamond" w:eastAsia="Times New Roman" w:hAnsi="Garamond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2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2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2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2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2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2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2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2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2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2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2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3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2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3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2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3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2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1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107"/>
    <w:rPr>
      <w:rFonts w:ascii="Garamond" w:eastAsia="Times New Roman" w:hAnsi="Garamond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1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107"/>
    <w:rPr>
      <w:rFonts w:ascii="Garamond" w:eastAsia="Times New Roman" w:hAnsi="Garamond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 Welthungerhilfe e.V.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Omar</dc:creator>
  <cp:keywords/>
  <dc:description/>
  <cp:lastModifiedBy>Ahmed Omar</cp:lastModifiedBy>
  <cp:revision>2</cp:revision>
  <dcterms:created xsi:type="dcterms:W3CDTF">2026-03-29T06:33:00Z</dcterms:created>
  <dcterms:modified xsi:type="dcterms:W3CDTF">2026-03-29T06:33:00Z</dcterms:modified>
</cp:coreProperties>
</file>