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7508" w14:textId="77777777" w:rsidR="00FB265B" w:rsidRPr="00F015E5" w:rsidRDefault="00FB265B" w:rsidP="00FB265B">
      <w:pPr>
        <w:spacing w:after="200" w:line="276" w:lineRule="auto"/>
        <w:jc w:val="both"/>
        <w:rPr>
          <w:rFonts w:asciiTheme="minorBidi" w:hAnsiTheme="minorBidi"/>
          <w:b/>
          <w:lang w:val="en-GB"/>
        </w:rPr>
      </w:pPr>
      <w:r w:rsidRPr="00730FE9">
        <w:rPr>
          <w:rFonts w:asciiTheme="minorBidi" w:hAnsiTheme="minorBidi"/>
          <w:b/>
          <w:lang w:val="en-GB"/>
        </w:rPr>
        <w:t>Annex 1: Final Report Outline</w:t>
      </w:r>
    </w:p>
    <w:p w14:paraId="6DCAA20C" w14:textId="77777777" w:rsidR="00FB265B" w:rsidRPr="00730FE9" w:rsidRDefault="00FB265B" w:rsidP="00FB265B">
      <w:pPr>
        <w:jc w:val="both"/>
        <w:rPr>
          <w:rFonts w:asciiTheme="minorBidi" w:hAnsiTheme="minorBidi"/>
          <w:lang w:val="en-GB"/>
        </w:rPr>
      </w:pPr>
    </w:p>
    <w:p w14:paraId="11B7A704" w14:textId="77777777" w:rsidR="00FB265B" w:rsidRPr="00730FE9" w:rsidRDefault="00FB265B" w:rsidP="00FB265B">
      <w:pPr>
        <w:jc w:val="both"/>
        <w:rPr>
          <w:rFonts w:asciiTheme="minorBidi" w:hAnsiTheme="minorBidi"/>
          <w:u w:val="single"/>
          <w:lang w:val="en-GB"/>
        </w:rPr>
      </w:pPr>
      <w:r w:rsidRPr="00730FE9">
        <w:rPr>
          <w:rFonts w:asciiTheme="minorBidi" w:hAnsiTheme="minorBidi"/>
          <w:u w:val="single"/>
          <w:lang w:val="en-GB"/>
        </w:rPr>
        <w:t>I. Summary</w:t>
      </w:r>
    </w:p>
    <w:p w14:paraId="4D8EF348" w14:textId="77777777" w:rsidR="00FB265B" w:rsidRPr="00730FE9" w:rsidRDefault="00FB265B" w:rsidP="00FB265B">
      <w:pPr>
        <w:jc w:val="both"/>
        <w:rPr>
          <w:rFonts w:asciiTheme="minorBidi" w:hAnsiTheme="minorBidi"/>
          <w:u w:val="single"/>
          <w:lang w:val="en-GB"/>
        </w:rPr>
      </w:pPr>
    </w:p>
    <w:p w14:paraId="0017FF28" w14:textId="77777777" w:rsidR="00FB265B" w:rsidRPr="00354B4D" w:rsidRDefault="00FB265B" w:rsidP="00FB265B">
      <w:pPr>
        <w:jc w:val="both"/>
        <w:rPr>
          <w:rFonts w:asciiTheme="minorBidi" w:hAnsiTheme="minorBidi"/>
          <w:lang w:val="en-GB"/>
        </w:rPr>
      </w:pPr>
      <w:r w:rsidRPr="00730FE9">
        <w:rPr>
          <w:rFonts w:asciiTheme="minorBidi" w:hAnsiTheme="minorBidi"/>
          <w:lang w:val="en-GB"/>
        </w:rPr>
        <w:t>1</w:t>
      </w:r>
      <w:r w:rsidRPr="00730FE9">
        <w:rPr>
          <w:rFonts w:asciiTheme="minorBidi" w:hAnsiTheme="minorBidi"/>
          <w:lang w:val="en-GB"/>
        </w:rPr>
        <w:tab/>
        <w:t>Brief description of the project and framework conditions</w:t>
      </w:r>
    </w:p>
    <w:p w14:paraId="33A44785" w14:textId="77777777" w:rsidR="00FB265B" w:rsidRPr="00730FE9" w:rsidRDefault="00FB265B" w:rsidP="00FB265B">
      <w:pPr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2</w:t>
      </w:r>
      <w:r w:rsidRPr="00730FE9">
        <w:rPr>
          <w:rFonts w:asciiTheme="minorBidi" w:hAnsiTheme="minorBidi"/>
          <w:lang w:val="en-GB"/>
        </w:rPr>
        <w:tab/>
        <w:t>Outcomes and impacts</w:t>
      </w:r>
    </w:p>
    <w:p w14:paraId="405896AE" w14:textId="77777777" w:rsidR="00FB265B" w:rsidRPr="00730FE9" w:rsidRDefault="00FB265B" w:rsidP="00FB265B">
      <w:pPr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3</w:t>
      </w:r>
      <w:r w:rsidRPr="00730FE9">
        <w:rPr>
          <w:rFonts w:asciiTheme="minorBidi" w:hAnsiTheme="minorBidi"/>
          <w:lang w:val="en-GB"/>
        </w:rPr>
        <w:tab/>
        <w:t>Most important recommendations</w:t>
      </w:r>
    </w:p>
    <w:p w14:paraId="21995EC4" w14:textId="77777777" w:rsidR="00FB265B" w:rsidRPr="00730FE9" w:rsidRDefault="00FB265B" w:rsidP="00FB265B">
      <w:pPr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4</w:t>
      </w:r>
      <w:r w:rsidRPr="00730FE9">
        <w:rPr>
          <w:rFonts w:asciiTheme="minorBidi" w:hAnsiTheme="minorBidi"/>
          <w:lang w:val="en-GB"/>
        </w:rPr>
        <w:tab/>
        <w:t>General conclusions and “lessons learnt”</w:t>
      </w:r>
    </w:p>
    <w:p w14:paraId="13D5389B" w14:textId="77777777" w:rsidR="00FB265B" w:rsidRPr="00730FE9" w:rsidRDefault="00FB265B" w:rsidP="00FB265B">
      <w:pPr>
        <w:jc w:val="both"/>
        <w:rPr>
          <w:rFonts w:asciiTheme="minorBidi" w:hAnsiTheme="minorBidi"/>
          <w:lang w:val="en-GB"/>
        </w:rPr>
      </w:pPr>
    </w:p>
    <w:p w14:paraId="75E95D02" w14:textId="77777777" w:rsidR="00FB265B" w:rsidRPr="00730FE9" w:rsidRDefault="00FB265B" w:rsidP="00FB265B">
      <w:pPr>
        <w:jc w:val="both"/>
        <w:rPr>
          <w:rFonts w:asciiTheme="minorBidi" w:hAnsiTheme="minorBidi"/>
          <w:b/>
          <w:lang w:val="en-GB"/>
        </w:rPr>
      </w:pPr>
      <w:r w:rsidRPr="00730FE9">
        <w:rPr>
          <w:rFonts w:asciiTheme="minorBidi" w:hAnsiTheme="minorBidi"/>
          <w:b/>
          <w:lang w:val="en-GB"/>
        </w:rPr>
        <w:t>Annex 2</w:t>
      </w:r>
    </w:p>
    <w:p w14:paraId="14A2199A" w14:textId="77777777" w:rsidR="00FB265B" w:rsidRPr="00730FE9" w:rsidRDefault="00FB265B" w:rsidP="00FB265B">
      <w:pPr>
        <w:jc w:val="both"/>
        <w:rPr>
          <w:rFonts w:asciiTheme="minorBidi" w:hAnsiTheme="minorBidi"/>
          <w:b/>
          <w:lang w:val="en-GB"/>
        </w:rPr>
      </w:pPr>
    </w:p>
    <w:tbl>
      <w:tblPr>
        <w:tblStyle w:val="TableGrid"/>
        <w:tblW w:w="547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21"/>
        <w:gridCol w:w="1297"/>
        <w:gridCol w:w="1258"/>
        <w:gridCol w:w="966"/>
        <w:gridCol w:w="154"/>
        <w:gridCol w:w="620"/>
        <w:gridCol w:w="310"/>
        <w:gridCol w:w="932"/>
        <w:gridCol w:w="930"/>
        <w:gridCol w:w="1551"/>
        <w:gridCol w:w="340"/>
        <w:gridCol w:w="746"/>
        <w:gridCol w:w="2345"/>
        <w:gridCol w:w="1708"/>
        <w:gridCol w:w="1960"/>
      </w:tblGrid>
      <w:tr w:rsidR="00FB265B" w:rsidRPr="00A30119" w14:paraId="5154BF62" w14:textId="77777777" w:rsidTr="00842EEC">
        <w:trPr>
          <w:trHeight w:val="252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CF6C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Management Response to Project Evaluation</w:t>
            </w:r>
          </w:p>
        </w:tc>
      </w:tr>
      <w:tr w:rsidR="00FB265B" w:rsidRPr="00A30119" w14:paraId="79043115" w14:textId="77777777" w:rsidTr="00842EEC">
        <w:trPr>
          <w:trHeight w:val="252"/>
        </w:trPr>
        <w:tc>
          <w:tcPr>
            <w:tcW w:w="156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EF32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</w:p>
        </w:tc>
      </w:tr>
      <w:tr w:rsidR="00FB265B" w:rsidRPr="00730FE9" w14:paraId="03036509" w14:textId="77777777" w:rsidTr="00842EEC">
        <w:trPr>
          <w:trHeight w:val="252"/>
        </w:trPr>
        <w:tc>
          <w:tcPr>
            <w:tcW w:w="8879" w:type="dxa"/>
            <w:gridSpan w:val="11"/>
            <w:tcBorders>
              <w:bottom w:val="single" w:sz="4" w:space="0" w:color="auto"/>
            </w:tcBorders>
            <w:vAlign w:val="center"/>
          </w:tcPr>
          <w:p w14:paraId="30DBD8C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>Project Name:</w:t>
            </w:r>
            <w:r w:rsidRPr="00157BA6">
              <w:rPr>
                <w:lang w:val="en-US"/>
              </w:rPr>
              <w:t xml:space="preserve"> </w:t>
            </w:r>
            <w:r w:rsidRPr="00157BA6">
              <w:rPr>
                <w:rFonts w:asciiTheme="minorBidi" w:eastAsia="Arial" w:hAnsiTheme="minorBidi"/>
                <w:lang w:val="en-GB"/>
              </w:rPr>
              <w:t>Improved Peaceful Coexistence and Social Cohesion for communities in Ninewa and Salah Din governorates, Iraq.</w:t>
            </w:r>
          </w:p>
        </w:tc>
        <w:tc>
          <w:tcPr>
            <w:tcW w:w="6759" w:type="dxa"/>
            <w:gridSpan w:val="4"/>
            <w:vAlign w:val="center"/>
          </w:tcPr>
          <w:p w14:paraId="7D17542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>Project Number:</w:t>
            </w:r>
            <w:r>
              <w:rPr>
                <w:rFonts w:asciiTheme="minorBidi" w:eastAsia="Arial" w:hAnsiTheme="minorBidi"/>
                <w:lang w:val="en-GB"/>
              </w:rPr>
              <w:t xml:space="preserve"> IRQ 1086-23</w:t>
            </w:r>
          </w:p>
        </w:tc>
      </w:tr>
      <w:tr w:rsidR="00FB265B" w:rsidRPr="00730FE9" w14:paraId="3940FEE9" w14:textId="77777777" w:rsidTr="00842EEC">
        <w:trPr>
          <w:trHeight w:val="252"/>
        </w:trPr>
        <w:tc>
          <w:tcPr>
            <w:tcW w:w="8879" w:type="dxa"/>
            <w:gridSpan w:val="11"/>
            <w:tcBorders>
              <w:bottom w:val="single" w:sz="4" w:space="0" w:color="auto"/>
            </w:tcBorders>
            <w:vAlign w:val="center"/>
          </w:tcPr>
          <w:p w14:paraId="3447C53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>Time evaluation was conducted:</w:t>
            </w:r>
          </w:p>
        </w:tc>
        <w:tc>
          <w:tcPr>
            <w:tcW w:w="6759" w:type="dxa"/>
            <w:gridSpan w:val="4"/>
            <w:vAlign w:val="center"/>
          </w:tcPr>
          <w:p w14:paraId="40668D2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>Evaluator:</w:t>
            </w:r>
          </w:p>
        </w:tc>
      </w:tr>
      <w:tr w:rsidR="00FB265B" w:rsidRPr="00730FE9" w14:paraId="266733B9" w14:textId="77777777" w:rsidTr="00842EEC">
        <w:trPr>
          <w:trHeight w:val="252"/>
        </w:trPr>
        <w:tc>
          <w:tcPr>
            <w:tcW w:w="8879" w:type="dxa"/>
            <w:gridSpan w:val="11"/>
            <w:tcBorders>
              <w:bottom w:val="single" w:sz="4" w:space="0" w:color="auto"/>
            </w:tcBorders>
            <w:vAlign w:val="center"/>
          </w:tcPr>
          <w:p w14:paraId="0D7FF4E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>Response form filled in by:</w:t>
            </w:r>
          </w:p>
        </w:tc>
        <w:tc>
          <w:tcPr>
            <w:tcW w:w="6759" w:type="dxa"/>
            <w:gridSpan w:val="4"/>
            <w:tcBorders>
              <w:bottom w:val="single" w:sz="4" w:space="0" w:color="auto"/>
            </w:tcBorders>
            <w:vAlign w:val="center"/>
          </w:tcPr>
          <w:p w14:paraId="00E32DF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>Date of response:</w:t>
            </w:r>
          </w:p>
        </w:tc>
      </w:tr>
      <w:tr w:rsidR="00FB265B" w:rsidRPr="00730FE9" w14:paraId="0F8EB0F0" w14:textId="77777777" w:rsidTr="00842EEC">
        <w:trPr>
          <w:trHeight w:val="252"/>
        </w:trPr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</w:tcPr>
          <w:p w14:paraId="603815A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3820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62A2832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12700FCC" w14:textId="77777777" w:rsidTr="00842EEC">
        <w:trPr>
          <w:trHeight w:val="518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26900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eastAsia="Arial" w:hAnsiTheme="minorBidi"/>
                <w:lang w:val="en-GB"/>
              </w:rPr>
              <w:t xml:space="preserve">Evaluator: Please insert recommendations mentioned in the report into below section with green headings and if appropriate, suggest a timeframe.  </w:t>
            </w:r>
          </w:p>
        </w:tc>
      </w:tr>
      <w:tr w:rsidR="00FB265B" w:rsidRPr="00A30119" w14:paraId="4D8C9421" w14:textId="77777777" w:rsidTr="00842EEC">
        <w:trPr>
          <w:trHeight w:val="252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1AC1E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</w:p>
        </w:tc>
      </w:tr>
      <w:tr w:rsidR="00FB265B" w:rsidRPr="00A30119" w14:paraId="2B869F6A" w14:textId="77777777" w:rsidTr="00842EEC">
        <w:trPr>
          <w:trHeight w:val="506"/>
        </w:trPr>
        <w:tc>
          <w:tcPr>
            <w:tcW w:w="1563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1B833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</w:p>
        </w:tc>
      </w:tr>
      <w:tr w:rsidR="00FB265B" w:rsidRPr="00A30119" w14:paraId="69BC08AC" w14:textId="77777777" w:rsidTr="00842EEC">
        <w:trPr>
          <w:trHeight w:val="264"/>
        </w:trPr>
        <w:tc>
          <w:tcPr>
            <w:tcW w:w="15638" w:type="dxa"/>
            <w:gridSpan w:val="15"/>
            <w:tcBorders>
              <w:top w:val="nil"/>
              <w:left w:val="nil"/>
              <w:right w:val="nil"/>
            </w:tcBorders>
          </w:tcPr>
          <w:p w14:paraId="669E80B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43FB0605" w14:textId="77777777" w:rsidTr="00842EEC">
        <w:trPr>
          <w:trHeight w:val="252"/>
        </w:trPr>
        <w:tc>
          <w:tcPr>
            <w:tcW w:w="521" w:type="dxa"/>
            <w:vMerge w:val="restart"/>
            <w:shd w:val="clear" w:color="auto" w:fill="8DD873" w:themeFill="accent6" w:themeFillTint="99"/>
            <w:vAlign w:val="center"/>
          </w:tcPr>
          <w:p w14:paraId="6DA5B0C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No</w:t>
            </w:r>
          </w:p>
        </w:tc>
        <w:tc>
          <w:tcPr>
            <w:tcW w:w="2555" w:type="dxa"/>
            <w:gridSpan w:val="2"/>
            <w:vMerge w:val="restart"/>
            <w:shd w:val="clear" w:color="auto" w:fill="8DD873" w:themeFill="accent6" w:themeFillTint="99"/>
            <w:vAlign w:val="center"/>
          </w:tcPr>
          <w:p w14:paraId="087BE3F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Recommendation</w:t>
            </w:r>
          </w:p>
        </w:tc>
        <w:tc>
          <w:tcPr>
            <w:tcW w:w="2982" w:type="dxa"/>
            <w:gridSpan w:val="5"/>
            <w:shd w:val="clear" w:color="auto" w:fill="8DD873" w:themeFill="accent6" w:themeFillTint="99"/>
            <w:vAlign w:val="center"/>
          </w:tcPr>
          <w:p w14:paraId="13E63A2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Directed To</w:t>
            </w:r>
          </w:p>
        </w:tc>
        <w:tc>
          <w:tcPr>
            <w:tcW w:w="930" w:type="dxa"/>
            <w:vMerge w:val="restart"/>
            <w:shd w:val="clear" w:color="auto" w:fill="8DD873" w:themeFill="accent6" w:themeFillTint="99"/>
            <w:vAlign w:val="center"/>
          </w:tcPr>
          <w:p w14:paraId="0251AA7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Priority/ Timeframe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12051E8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Recommendation already implemented?</w:t>
            </w:r>
          </w:p>
        </w:tc>
        <w:tc>
          <w:tcPr>
            <w:tcW w:w="108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6FDFB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How?</w:t>
            </w:r>
          </w:p>
        </w:tc>
        <w:tc>
          <w:tcPr>
            <w:tcW w:w="2345" w:type="dxa"/>
            <w:vMerge w:val="restart"/>
            <w:shd w:val="clear" w:color="auto" w:fill="D9D9D9" w:themeFill="background1" w:themeFillShade="D9"/>
            <w:vAlign w:val="center"/>
          </w:tcPr>
          <w:p w14:paraId="03E6E18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When was/ will the recommendation be implemented?</w:t>
            </w:r>
          </w:p>
        </w:tc>
        <w:tc>
          <w:tcPr>
            <w:tcW w:w="1708" w:type="dxa"/>
            <w:vMerge w:val="restart"/>
            <w:shd w:val="clear" w:color="auto" w:fill="D9D9D9" w:themeFill="background1" w:themeFillShade="D9"/>
            <w:vAlign w:val="center"/>
          </w:tcPr>
          <w:p w14:paraId="4B65B9C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Responsible person/ unit?</w:t>
            </w:r>
          </w:p>
        </w:tc>
        <w:tc>
          <w:tcPr>
            <w:tcW w:w="1960" w:type="dxa"/>
            <w:vMerge w:val="restart"/>
            <w:shd w:val="clear" w:color="auto" w:fill="D9D9D9" w:themeFill="background1" w:themeFillShade="D9"/>
            <w:vAlign w:val="center"/>
          </w:tcPr>
          <w:p w14:paraId="1895C03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The recommendation will not be implemented, because…</w:t>
            </w:r>
          </w:p>
        </w:tc>
      </w:tr>
      <w:tr w:rsidR="00FB265B" w:rsidRPr="00A30119" w14:paraId="6A2E465F" w14:textId="77777777" w:rsidTr="00842EEC">
        <w:trPr>
          <w:trHeight w:val="1544"/>
        </w:trPr>
        <w:tc>
          <w:tcPr>
            <w:tcW w:w="521" w:type="dxa"/>
            <w:vMerge/>
          </w:tcPr>
          <w:p w14:paraId="1022CF1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  <w:vMerge/>
          </w:tcPr>
          <w:p w14:paraId="226EDCE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66" w:type="dxa"/>
            <w:shd w:val="clear" w:color="auto" w:fill="8DD873" w:themeFill="accent6" w:themeFillTint="99"/>
            <w:vAlign w:val="center"/>
          </w:tcPr>
          <w:p w14:paraId="121D4AF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Partner/ Organisation</w:t>
            </w:r>
          </w:p>
        </w:tc>
        <w:tc>
          <w:tcPr>
            <w:tcW w:w="774" w:type="dxa"/>
            <w:gridSpan w:val="2"/>
            <w:shd w:val="clear" w:color="auto" w:fill="8DD873" w:themeFill="accent6" w:themeFillTint="99"/>
            <w:vAlign w:val="center"/>
          </w:tcPr>
          <w:p w14:paraId="08D165F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WHH project office</w:t>
            </w:r>
          </w:p>
        </w:tc>
        <w:tc>
          <w:tcPr>
            <w:tcW w:w="1242" w:type="dxa"/>
            <w:gridSpan w:val="2"/>
            <w:shd w:val="clear" w:color="auto" w:fill="8DD873" w:themeFill="accent6" w:themeFillTint="99"/>
            <w:vAlign w:val="center"/>
          </w:tcPr>
          <w:p w14:paraId="6441306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WHH country office/</w:t>
            </w:r>
          </w:p>
          <w:p w14:paraId="33EA0B4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  <w:r w:rsidRPr="00730FE9">
              <w:rPr>
                <w:rFonts w:asciiTheme="minorBidi" w:eastAsia="Arial" w:hAnsiTheme="minorBidi"/>
                <w:b/>
                <w:bCs/>
                <w:lang w:val="en-GB"/>
              </w:rPr>
              <w:t>HQ Bonn</w:t>
            </w:r>
          </w:p>
        </w:tc>
        <w:tc>
          <w:tcPr>
            <w:tcW w:w="930" w:type="dxa"/>
            <w:vMerge/>
            <w:shd w:val="clear" w:color="auto" w:fill="8DD873" w:themeFill="accent6" w:themeFillTint="99"/>
          </w:tcPr>
          <w:p w14:paraId="34BF56F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2B77459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  <w:vMerge/>
            <w:shd w:val="clear" w:color="auto" w:fill="D9D9D9" w:themeFill="background1" w:themeFillShade="D9"/>
          </w:tcPr>
          <w:p w14:paraId="19B4F31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  <w:vMerge/>
            <w:shd w:val="clear" w:color="auto" w:fill="D9D9D9" w:themeFill="background1" w:themeFillShade="D9"/>
          </w:tcPr>
          <w:p w14:paraId="4DDDA4C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  <w:vMerge/>
            <w:shd w:val="clear" w:color="auto" w:fill="D9D9D9" w:themeFill="background1" w:themeFillShade="D9"/>
          </w:tcPr>
          <w:p w14:paraId="4B07125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  <w:vMerge/>
            <w:shd w:val="clear" w:color="auto" w:fill="D9D9D9" w:themeFill="background1" w:themeFillShade="D9"/>
          </w:tcPr>
          <w:p w14:paraId="6957D90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3F6B5200" w14:textId="77777777" w:rsidTr="00842EEC">
        <w:trPr>
          <w:trHeight w:val="252"/>
        </w:trPr>
        <w:tc>
          <w:tcPr>
            <w:tcW w:w="15638" w:type="dxa"/>
            <w:gridSpan w:val="15"/>
            <w:shd w:val="clear" w:color="auto" w:fill="D9F2D0" w:themeFill="accent6" w:themeFillTint="33"/>
          </w:tcPr>
          <w:p w14:paraId="0C4EA06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hAnsiTheme="minorBidi"/>
                <w:lang w:val="en-GB"/>
              </w:rPr>
              <w:t>[</w:t>
            </w:r>
            <w:r w:rsidRPr="00730FE9">
              <w:rPr>
                <w:rFonts w:asciiTheme="minorBidi" w:hAnsiTheme="minorBidi"/>
                <w:shd w:val="clear" w:color="auto" w:fill="D9F2D0" w:themeFill="accent6" w:themeFillTint="33"/>
                <w:lang w:val="en-GB"/>
              </w:rPr>
              <w:t>Reference to chapter/ topic/ DAC criterion]</w:t>
            </w:r>
          </w:p>
        </w:tc>
      </w:tr>
      <w:tr w:rsidR="00FB265B" w:rsidRPr="00A30119" w14:paraId="73A22B6E" w14:textId="77777777" w:rsidTr="00842EEC">
        <w:trPr>
          <w:trHeight w:val="252"/>
        </w:trPr>
        <w:tc>
          <w:tcPr>
            <w:tcW w:w="521" w:type="dxa"/>
          </w:tcPr>
          <w:p w14:paraId="13359CA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0AC74D3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1AE9362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7FD0535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7619CEC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571F701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6C1C895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1DCE683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127FC44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4A9A365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1923207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610E60A9" w14:textId="77777777" w:rsidTr="00842EEC">
        <w:trPr>
          <w:trHeight w:val="252"/>
        </w:trPr>
        <w:tc>
          <w:tcPr>
            <w:tcW w:w="521" w:type="dxa"/>
          </w:tcPr>
          <w:p w14:paraId="2F691AD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6E386C8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05A81B2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1D26BCA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7220147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53BD926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2AA6B21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580BF8E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5E594F4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23430C9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5E46E6B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4BF17964" w14:textId="77777777" w:rsidTr="00842EEC">
        <w:trPr>
          <w:trHeight w:val="252"/>
        </w:trPr>
        <w:tc>
          <w:tcPr>
            <w:tcW w:w="521" w:type="dxa"/>
          </w:tcPr>
          <w:p w14:paraId="7F9F0D3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13CB887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023F3D2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4F191D8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118E147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12B3FCF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1DFC3A2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704F499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2CC665B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52390B1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716BB45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3990ED19" w14:textId="77777777" w:rsidTr="00842EEC">
        <w:trPr>
          <w:trHeight w:val="252"/>
        </w:trPr>
        <w:tc>
          <w:tcPr>
            <w:tcW w:w="521" w:type="dxa"/>
          </w:tcPr>
          <w:p w14:paraId="09CAD5D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45792FE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55308D1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42A2483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66B9F03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0640BC8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7C8D656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5777080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0C7B49E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70CF3BE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593AA32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6DC57523" w14:textId="77777777" w:rsidTr="00842EEC">
        <w:trPr>
          <w:trHeight w:val="252"/>
        </w:trPr>
        <w:tc>
          <w:tcPr>
            <w:tcW w:w="521" w:type="dxa"/>
          </w:tcPr>
          <w:p w14:paraId="07E4B63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6C2E550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48810EF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1A26F0E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62F5382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7477B5E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2F8B918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1859C91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47857A2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66AB5C5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570173D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678596AB" w14:textId="77777777" w:rsidTr="00842EEC">
        <w:trPr>
          <w:trHeight w:val="252"/>
        </w:trPr>
        <w:tc>
          <w:tcPr>
            <w:tcW w:w="15638" w:type="dxa"/>
            <w:gridSpan w:val="15"/>
            <w:shd w:val="clear" w:color="auto" w:fill="D9F2D0" w:themeFill="accent6" w:themeFillTint="33"/>
          </w:tcPr>
          <w:p w14:paraId="4B2BB9D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lang w:val="en-GB"/>
              </w:rPr>
            </w:pPr>
            <w:r w:rsidRPr="00730FE9">
              <w:rPr>
                <w:rFonts w:asciiTheme="minorBidi" w:hAnsiTheme="minorBidi"/>
                <w:lang w:val="en-GB"/>
              </w:rPr>
              <w:t>[Reference to chapter/ topic/ DAC criterion]</w:t>
            </w:r>
          </w:p>
        </w:tc>
      </w:tr>
      <w:tr w:rsidR="00FB265B" w:rsidRPr="00A30119" w14:paraId="53E98AAB" w14:textId="77777777" w:rsidTr="00842EEC">
        <w:trPr>
          <w:trHeight w:val="252"/>
        </w:trPr>
        <w:tc>
          <w:tcPr>
            <w:tcW w:w="521" w:type="dxa"/>
          </w:tcPr>
          <w:p w14:paraId="0AF1F9F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0010068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01D8061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576DB8E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275A7D2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55801AA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2E8A8E0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147829F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60EFC1A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68E3F47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0C271F5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75888F3B" w14:textId="77777777" w:rsidTr="00842EEC">
        <w:trPr>
          <w:trHeight w:val="252"/>
        </w:trPr>
        <w:tc>
          <w:tcPr>
            <w:tcW w:w="521" w:type="dxa"/>
          </w:tcPr>
          <w:p w14:paraId="4179A1F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7246F3B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26FFB64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3B0087B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1E62C9E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4EE9522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68017FD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1C91C3C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1F117CD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7CF031F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25BA422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3D295C7D" w14:textId="77777777" w:rsidTr="00842EEC">
        <w:trPr>
          <w:trHeight w:val="252"/>
        </w:trPr>
        <w:tc>
          <w:tcPr>
            <w:tcW w:w="521" w:type="dxa"/>
          </w:tcPr>
          <w:p w14:paraId="12EBCC1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7B003E9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536D998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2EA7509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63CAAEE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71A5BBA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7E1CAB5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2CE51E5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6CCAAAD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3608671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7B6718A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  <w:tr w:rsidR="00FB265B" w:rsidRPr="00A30119" w14:paraId="65A3432E" w14:textId="77777777" w:rsidTr="00842EEC">
        <w:trPr>
          <w:trHeight w:val="240"/>
        </w:trPr>
        <w:tc>
          <w:tcPr>
            <w:tcW w:w="521" w:type="dxa"/>
          </w:tcPr>
          <w:p w14:paraId="76CE0CA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555" w:type="dxa"/>
            <w:gridSpan w:val="2"/>
          </w:tcPr>
          <w:p w14:paraId="59C7B24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120" w:type="dxa"/>
            <w:gridSpan w:val="2"/>
          </w:tcPr>
          <w:p w14:paraId="5D0EA7A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  <w:gridSpan w:val="2"/>
          </w:tcPr>
          <w:p w14:paraId="1642A06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2" w:type="dxa"/>
          </w:tcPr>
          <w:p w14:paraId="1510C7D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930" w:type="dxa"/>
          </w:tcPr>
          <w:p w14:paraId="3FCE777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551" w:type="dxa"/>
          </w:tcPr>
          <w:p w14:paraId="6EC8EDB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086" w:type="dxa"/>
            <w:gridSpan w:val="2"/>
          </w:tcPr>
          <w:p w14:paraId="2D5439C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2345" w:type="dxa"/>
          </w:tcPr>
          <w:p w14:paraId="13397F6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708" w:type="dxa"/>
          </w:tcPr>
          <w:p w14:paraId="1FD972C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  <w:tc>
          <w:tcPr>
            <w:tcW w:w="1960" w:type="dxa"/>
          </w:tcPr>
          <w:p w14:paraId="7415066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  <w:lang w:val="en-GB"/>
              </w:rPr>
            </w:pPr>
          </w:p>
        </w:tc>
      </w:tr>
    </w:tbl>
    <w:p w14:paraId="43552A88" w14:textId="77777777" w:rsidR="00FB265B" w:rsidRPr="00730FE9" w:rsidRDefault="00FB265B" w:rsidP="00FB265B">
      <w:pPr>
        <w:spacing w:after="200" w:line="276" w:lineRule="auto"/>
        <w:jc w:val="both"/>
        <w:rPr>
          <w:rFonts w:asciiTheme="minorBidi" w:hAnsiTheme="minorBidi"/>
          <w:lang w:val="en-GB"/>
        </w:rPr>
        <w:sectPr w:rsidR="00FB265B" w:rsidRPr="00730FE9" w:rsidSect="00FB265B">
          <w:footerReference w:type="default" r:id="rId7"/>
          <w:pgSz w:w="16838" w:h="11906" w:orient="landscape"/>
          <w:pgMar w:top="1411" w:right="1411" w:bottom="1411" w:left="1138" w:header="706" w:footer="706" w:gutter="0"/>
          <w:cols w:space="708"/>
          <w:docGrid w:linePitch="360"/>
        </w:sectPr>
      </w:pPr>
    </w:p>
    <w:p w14:paraId="354D6FAF" w14:textId="77777777" w:rsidR="00FB265B" w:rsidRPr="00730FE9" w:rsidRDefault="00FB265B" w:rsidP="00FB265B">
      <w:pPr>
        <w:jc w:val="both"/>
        <w:rPr>
          <w:rFonts w:asciiTheme="minorBidi" w:hAnsiTheme="minorBidi"/>
          <w:b/>
        </w:rPr>
      </w:pPr>
      <w:r w:rsidRPr="00730FE9">
        <w:rPr>
          <w:rFonts w:asciiTheme="minorBidi" w:hAnsiTheme="minorBidi"/>
          <w:b/>
        </w:rPr>
        <w:lastRenderedPageBreak/>
        <w:t>Annex 3: Quality Check of the evaluation report (Welthungerhilfe)</w:t>
      </w:r>
    </w:p>
    <w:p w14:paraId="76C262F7" w14:textId="77777777" w:rsidR="00FB265B" w:rsidRPr="00730FE9" w:rsidRDefault="00FB265B" w:rsidP="00FB265B">
      <w:pPr>
        <w:jc w:val="both"/>
        <w:rPr>
          <w:rFonts w:asciiTheme="minorBidi" w:hAnsiTheme="minorBidi"/>
        </w:rPr>
      </w:pPr>
      <w:r w:rsidRPr="00730FE9">
        <w:rPr>
          <w:rFonts w:asciiTheme="minorBidi" w:hAnsiTheme="minorBidi"/>
        </w:rPr>
        <w:t xml:space="preserve">Assessment </w:t>
      </w:r>
      <w:proofErr w:type="gramStart"/>
      <w:r w:rsidRPr="00730FE9">
        <w:rPr>
          <w:rFonts w:asciiTheme="minorBidi" w:hAnsiTheme="minorBidi"/>
        </w:rPr>
        <w:t>by,</w:t>
      </w:r>
      <w:proofErr w:type="gramEnd"/>
      <w:r w:rsidRPr="00730FE9">
        <w:rPr>
          <w:rFonts w:asciiTheme="minorBidi" w:hAnsiTheme="minorBidi"/>
        </w:rPr>
        <w:t xml:space="preserve"> date: </w:t>
      </w:r>
    </w:p>
    <w:tbl>
      <w:tblPr>
        <w:tblW w:w="110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3220"/>
        <w:gridCol w:w="3024"/>
        <w:gridCol w:w="3510"/>
      </w:tblGrid>
      <w:tr w:rsidR="00FB265B" w:rsidRPr="00730FE9" w14:paraId="475CA17E" w14:textId="77777777" w:rsidTr="00842EEC">
        <w:tc>
          <w:tcPr>
            <w:tcW w:w="709" w:type="dxa"/>
            <w:shd w:val="clear" w:color="auto" w:fill="E8E8E8" w:themeFill="background2"/>
          </w:tcPr>
          <w:p w14:paraId="1A5B882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</w:rPr>
            </w:pPr>
          </w:p>
        </w:tc>
        <w:tc>
          <w:tcPr>
            <w:tcW w:w="567" w:type="dxa"/>
            <w:shd w:val="clear" w:color="auto" w:fill="E8E8E8" w:themeFill="background2"/>
          </w:tcPr>
          <w:p w14:paraId="4482312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3220" w:type="dxa"/>
            <w:shd w:val="clear" w:color="auto" w:fill="E8E8E8" w:themeFill="background2"/>
          </w:tcPr>
          <w:p w14:paraId="51A3A25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>Criteria</w:t>
            </w:r>
          </w:p>
        </w:tc>
        <w:tc>
          <w:tcPr>
            <w:tcW w:w="3024" w:type="dxa"/>
            <w:shd w:val="clear" w:color="auto" w:fill="E8E8E8" w:themeFill="background2"/>
          </w:tcPr>
          <w:p w14:paraId="0D97DE4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>Categories</w:t>
            </w:r>
          </w:p>
        </w:tc>
        <w:tc>
          <w:tcPr>
            <w:tcW w:w="3510" w:type="dxa"/>
            <w:shd w:val="clear" w:color="auto" w:fill="E8E8E8" w:themeFill="background2"/>
          </w:tcPr>
          <w:p w14:paraId="1636977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 xml:space="preserve">Information / Assessment </w:t>
            </w:r>
          </w:p>
        </w:tc>
      </w:tr>
      <w:tr w:rsidR="00FB265B" w:rsidRPr="00730FE9" w14:paraId="5BE72470" w14:textId="77777777" w:rsidTr="00842EEC">
        <w:tc>
          <w:tcPr>
            <w:tcW w:w="709" w:type="dxa"/>
            <w:vMerge w:val="restart"/>
            <w:textDirection w:val="btLr"/>
          </w:tcPr>
          <w:p w14:paraId="47AC37A3" w14:textId="77777777" w:rsidR="00FB265B" w:rsidRPr="00730FE9" w:rsidRDefault="00FB265B" w:rsidP="00842EEC">
            <w:pPr>
              <w:ind w:left="113" w:right="113"/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>Project information</w:t>
            </w:r>
          </w:p>
        </w:tc>
        <w:tc>
          <w:tcPr>
            <w:tcW w:w="567" w:type="dxa"/>
          </w:tcPr>
          <w:p w14:paraId="34DF526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1</w:t>
            </w:r>
          </w:p>
        </w:tc>
        <w:tc>
          <w:tcPr>
            <w:tcW w:w="3220" w:type="dxa"/>
          </w:tcPr>
          <w:p w14:paraId="7668889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Project title</w:t>
            </w:r>
          </w:p>
        </w:tc>
        <w:tc>
          <w:tcPr>
            <w:tcW w:w="3024" w:type="dxa"/>
          </w:tcPr>
          <w:p w14:paraId="234BEC0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32AAC22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5F0224D7" w14:textId="77777777" w:rsidTr="00842EEC">
        <w:tc>
          <w:tcPr>
            <w:tcW w:w="709" w:type="dxa"/>
            <w:vMerge/>
          </w:tcPr>
          <w:p w14:paraId="4D6DC77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0789CD7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2</w:t>
            </w:r>
          </w:p>
        </w:tc>
        <w:tc>
          <w:tcPr>
            <w:tcW w:w="3220" w:type="dxa"/>
          </w:tcPr>
          <w:p w14:paraId="4C9D032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Project No.</w:t>
            </w:r>
          </w:p>
        </w:tc>
        <w:tc>
          <w:tcPr>
            <w:tcW w:w="3024" w:type="dxa"/>
          </w:tcPr>
          <w:p w14:paraId="3E8F121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11B4C54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2F8ACAFA" w14:textId="77777777" w:rsidTr="00842EEC">
        <w:tc>
          <w:tcPr>
            <w:tcW w:w="709" w:type="dxa"/>
            <w:vMerge/>
          </w:tcPr>
          <w:p w14:paraId="704C2E5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359A781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3</w:t>
            </w:r>
          </w:p>
        </w:tc>
        <w:tc>
          <w:tcPr>
            <w:tcW w:w="3220" w:type="dxa"/>
          </w:tcPr>
          <w:p w14:paraId="01FE55C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Co-financer</w:t>
            </w:r>
          </w:p>
        </w:tc>
        <w:tc>
          <w:tcPr>
            <w:tcW w:w="3024" w:type="dxa"/>
          </w:tcPr>
          <w:p w14:paraId="152DDFC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1BEEB46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614E7B52" w14:textId="77777777" w:rsidTr="00842EEC">
        <w:tc>
          <w:tcPr>
            <w:tcW w:w="709" w:type="dxa"/>
            <w:vMerge/>
          </w:tcPr>
          <w:p w14:paraId="7A99953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70FE21E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4</w:t>
            </w:r>
          </w:p>
        </w:tc>
        <w:tc>
          <w:tcPr>
            <w:tcW w:w="3220" w:type="dxa"/>
          </w:tcPr>
          <w:p w14:paraId="6067099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Project holder / partners</w:t>
            </w:r>
          </w:p>
        </w:tc>
        <w:tc>
          <w:tcPr>
            <w:tcW w:w="3024" w:type="dxa"/>
          </w:tcPr>
          <w:p w14:paraId="6BE8812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51AFD36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40603D5D" w14:textId="77777777" w:rsidTr="00842EEC">
        <w:tc>
          <w:tcPr>
            <w:tcW w:w="709" w:type="dxa"/>
            <w:vMerge/>
          </w:tcPr>
          <w:p w14:paraId="1ADDF59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50249FC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5</w:t>
            </w:r>
          </w:p>
        </w:tc>
        <w:tc>
          <w:tcPr>
            <w:tcW w:w="3220" w:type="dxa"/>
          </w:tcPr>
          <w:p w14:paraId="2811F53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Local consultant</w:t>
            </w:r>
          </w:p>
        </w:tc>
        <w:tc>
          <w:tcPr>
            <w:tcW w:w="3024" w:type="dxa"/>
          </w:tcPr>
          <w:p w14:paraId="53F96F7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2334EC7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7D243EC8" w14:textId="77777777" w:rsidTr="00842EEC">
        <w:tc>
          <w:tcPr>
            <w:tcW w:w="709" w:type="dxa"/>
            <w:vMerge/>
          </w:tcPr>
          <w:p w14:paraId="471EF21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093A96B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6</w:t>
            </w:r>
          </w:p>
        </w:tc>
        <w:tc>
          <w:tcPr>
            <w:tcW w:w="3220" w:type="dxa"/>
          </w:tcPr>
          <w:p w14:paraId="27B4474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Cost</w:t>
            </w:r>
            <w:r w:rsidRPr="00730FE9">
              <w:rPr>
                <w:rFonts w:asciiTheme="minorBidi" w:hAnsiTheme="minorBidi"/>
                <w:color w:val="FF0000"/>
              </w:rPr>
              <w:t xml:space="preserve"> </w:t>
            </w:r>
            <w:r w:rsidRPr="00730FE9">
              <w:rPr>
                <w:rFonts w:asciiTheme="minorBidi" w:hAnsiTheme="minorBidi"/>
              </w:rPr>
              <w:t>(review and project)</w:t>
            </w:r>
          </w:p>
        </w:tc>
        <w:tc>
          <w:tcPr>
            <w:tcW w:w="3024" w:type="dxa"/>
          </w:tcPr>
          <w:p w14:paraId="4A1EC74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19D0DFB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13D89150" w14:textId="77777777" w:rsidTr="00842EEC">
        <w:tc>
          <w:tcPr>
            <w:tcW w:w="709" w:type="dxa"/>
            <w:vMerge w:val="restart"/>
            <w:shd w:val="clear" w:color="auto" w:fill="E8E8E8" w:themeFill="background2"/>
            <w:textDirection w:val="btLr"/>
          </w:tcPr>
          <w:p w14:paraId="728978C9" w14:textId="77777777" w:rsidR="00FB265B" w:rsidRPr="00730FE9" w:rsidRDefault="00FB265B" w:rsidP="00842EEC">
            <w:pPr>
              <w:ind w:left="113" w:right="113"/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>Utility</w:t>
            </w:r>
          </w:p>
        </w:tc>
        <w:tc>
          <w:tcPr>
            <w:tcW w:w="567" w:type="dxa"/>
          </w:tcPr>
          <w:p w14:paraId="1EEBBA3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7</w:t>
            </w:r>
          </w:p>
        </w:tc>
        <w:tc>
          <w:tcPr>
            <w:tcW w:w="3220" w:type="dxa"/>
          </w:tcPr>
          <w:p w14:paraId="5453D24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proofErr w:type="spellStart"/>
            <w:r w:rsidRPr="00730FE9">
              <w:rPr>
                <w:rFonts w:asciiTheme="minorBidi" w:hAnsiTheme="minorBidi"/>
              </w:rPr>
              <w:t>ToR</w:t>
            </w:r>
            <w:proofErr w:type="spellEnd"/>
            <w:r w:rsidRPr="00730FE9">
              <w:rPr>
                <w:rFonts w:asciiTheme="minorBidi" w:hAnsiTheme="minorBidi"/>
              </w:rPr>
              <w:t xml:space="preserve"> respected?</w:t>
            </w:r>
          </w:p>
        </w:tc>
        <w:tc>
          <w:tcPr>
            <w:tcW w:w="3024" w:type="dxa"/>
          </w:tcPr>
          <w:p w14:paraId="2EB6E92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a) fully</w:t>
            </w:r>
          </w:p>
          <w:p w14:paraId="3A1A49B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b) mostly</w:t>
            </w:r>
          </w:p>
          <w:p w14:paraId="1D8ACA3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c) less than 50%</w:t>
            </w:r>
          </w:p>
          <w:p w14:paraId="707BBC6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proofErr w:type="gramStart"/>
            <w:r w:rsidRPr="00730FE9">
              <w:rPr>
                <w:rFonts w:asciiTheme="minorBidi" w:hAnsiTheme="minorBidi"/>
              </w:rPr>
              <w:t>deviations</w:t>
            </w:r>
            <w:proofErr w:type="gramEnd"/>
            <w:r w:rsidRPr="00730FE9">
              <w:rPr>
                <w:rFonts w:asciiTheme="minorBidi" w:hAnsiTheme="minorBidi"/>
              </w:rPr>
              <w:t xml:space="preserve"> explained? </w:t>
            </w:r>
          </w:p>
        </w:tc>
        <w:tc>
          <w:tcPr>
            <w:tcW w:w="3510" w:type="dxa"/>
          </w:tcPr>
          <w:p w14:paraId="55F785E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7814B6F1" w14:textId="77777777" w:rsidTr="00842EEC">
        <w:tc>
          <w:tcPr>
            <w:tcW w:w="709" w:type="dxa"/>
            <w:vMerge/>
            <w:shd w:val="clear" w:color="auto" w:fill="E8E8E8" w:themeFill="background2"/>
          </w:tcPr>
          <w:p w14:paraId="764B6BD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4675501A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8</w:t>
            </w:r>
          </w:p>
        </w:tc>
        <w:tc>
          <w:tcPr>
            <w:tcW w:w="3220" w:type="dxa"/>
          </w:tcPr>
          <w:p w14:paraId="1D8EE16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Quality of reporting (principal is clear; executive summary provides clear insides of the </w:t>
            </w:r>
            <w:proofErr w:type="gramStart"/>
            <w:r w:rsidRPr="00730FE9">
              <w:rPr>
                <w:rFonts w:asciiTheme="minorBidi" w:hAnsiTheme="minorBidi"/>
              </w:rPr>
              <w:t>results,</w:t>
            </w:r>
            <w:proofErr w:type="gramEnd"/>
            <w:r w:rsidRPr="00730FE9">
              <w:rPr>
                <w:rFonts w:asciiTheme="minorBidi" w:hAnsiTheme="minorBidi"/>
              </w:rPr>
              <w:t xml:space="preserve"> language is good etc.) </w:t>
            </w:r>
          </w:p>
        </w:tc>
        <w:tc>
          <w:tcPr>
            <w:tcW w:w="3024" w:type="dxa"/>
          </w:tcPr>
          <w:p w14:paraId="0D6A95E6" w14:textId="77777777" w:rsidR="00FB265B" w:rsidRPr="00730FE9" w:rsidRDefault="00FB265B" w:rsidP="00842E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very good/ good</w:t>
            </w:r>
          </w:p>
          <w:p w14:paraId="4D054BBB" w14:textId="77777777" w:rsidR="00FB265B" w:rsidRPr="00730FE9" w:rsidRDefault="00FB265B" w:rsidP="00842E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okay / acceptable</w:t>
            </w:r>
          </w:p>
          <w:p w14:paraId="5F372118" w14:textId="77777777" w:rsidR="00FB265B" w:rsidRPr="00730FE9" w:rsidRDefault="00FB265B" w:rsidP="00842E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poor</w:t>
            </w:r>
          </w:p>
        </w:tc>
        <w:tc>
          <w:tcPr>
            <w:tcW w:w="3510" w:type="dxa"/>
          </w:tcPr>
          <w:p w14:paraId="60FD7F9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26ED5570" w14:textId="77777777" w:rsidTr="00842EEC">
        <w:tc>
          <w:tcPr>
            <w:tcW w:w="709" w:type="dxa"/>
            <w:vMerge w:val="restart"/>
            <w:textDirection w:val="btLr"/>
          </w:tcPr>
          <w:p w14:paraId="4DBB3BC1" w14:textId="77777777" w:rsidR="00FB265B" w:rsidRPr="00730FE9" w:rsidRDefault="00FB265B" w:rsidP="00842EEC">
            <w:pPr>
              <w:ind w:left="113" w:right="113"/>
              <w:jc w:val="both"/>
              <w:rPr>
                <w:rFonts w:asciiTheme="minorBidi" w:hAnsiTheme="minorBidi"/>
                <w:b/>
              </w:rPr>
            </w:pPr>
            <w:r w:rsidRPr="00730FE9">
              <w:rPr>
                <w:rFonts w:asciiTheme="minorBidi" w:hAnsiTheme="minorBidi"/>
                <w:b/>
              </w:rPr>
              <w:t>Accuracy</w:t>
            </w:r>
          </w:p>
        </w:tc>
        <w:tc>
          <w:tcPr>
            <w:tcW w:w="567" w:type="dxa"/>
          </w:tcPr>
          <w:p w14:paraId="22F02CD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9</w:t>
            </w:r>
          </w:p>
        </w:tc>
        <w:tc>
          <w:tcPr>
            <w:tcW w:w="3220" w:type="dxa"/>
          </w:tcPr>
          <w:p w14:paraId="72F5D44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highlight w:val="yellow"/>
              </w:rPr>
            </w:pPr>
            <w:r w:rsidRPr="00730FE9">
              <w:rPr>
                <w:rFonts w:asciiTheme="minorBidi" w:hAnsiTheme="minorBidi"/>
              </w:rPr>
              <w:t>Methods of data collection / evaluation methods</w:t>
            </w:r>
          </w:p>
        </w:tc>
        <w:tc>
          <w:tcPr>
            <w:tcW w:w="3024" w:type="dxa"/>
          </w:tcPr>
          <w:p w14:paraId="5BDD9842" w14:textId="77777777" w:rsidR="00FB265B" w:rsidRPr="00730FE9" w:rsidRDefault="00FB265B" w:rsidP="00842E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review of documents</w:t>
            </w:r>
          </w:p>
          <w:p w14:paraId="5F270E8A" w14:textId="77777777" w:rsidR="00FB265B" w:rsidRPr="00730FE9" w:rsidRDefault="00FB265B" w:rsidP="00842E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interviews</w:t>
            </w:r>
          </w:p>
          <w:p w14:paraId="7865B9EB" w14:textId="77777777" w:rsidR="00FB265B" w:rsidRPr="00730FE9" w:rsidRDefault="00FB265B" w:rsidP="00842E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questionnaire </w:t>
            </w:r>
          </w:p>
          <w:p w14:paraId="719A5AE3" w14:textId="77777777" w:rsidR="00FB265B" w:rsidRPr="00730FE9" w:rsidRDefault="00FB265B" w:rsidP="00842E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group discussions</w:t>
            </w:r>
          </w:p>
          <w:p w14:paraId="499DB3AB" w14:textId="77777777" w:rsidR="00FB265B" w:rsidRPr="00730FE9" w:rsidRDefault="00FB265B" w:rsidP="00842E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proofErr w:type="gramStart"/>
            <w:r w:rsidRPr="00730FE9">
              <w:rPr>
                <w:rFonts w:asciiTheme="minorBidi" w:hAnsiTheme="minorBidi"/>
              </w:rPr>
              <w:t>other:_</w:t>
            </w:r>
            <w:proofErr w:type="gramEnd"/>
            <w:r w:rsidRPr="00730FE9">
              <w:rPr>
                <w:rFonts w:asciiTheme="minorBidi" w:hAnsiTheme="minorBidi"/>
              </w:rPr>
              <w:t>___________</w:t>
            </w:r>
          </w:p>
          <w:p w14:paraId="4202950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Things that are countable are </w:t>
            </w:r>
            <w:proofErr w:type="gramStart"/>
            <w:r w:rsidRPr="00730FE9">
              <w:rPr>
                <w:rFonts w:asciiTheme="minorBidi" w:hAnsiTheme="minorBidi"/>
              </w:rPr>
              <w:t>counted;  things</w:t>
            </w:r>
            <w:proofErr w:type="gramEnd"/>
            <w:r w:rsidRPr="00730FE9">
              <w:rPr>
                <w:rFonts w:asciiTheme="minorBidi" w:hAnsiTheme="minorBidi"/>
              </w:rPr>
              <w:t xml:space="preserve"> which are measurable are measured</w:t>
            </w:r>
            <w:r w:rsidRPr="00730FE9">
              <w:rPr>
                <w:rStyle w:val="FootnoteReference"/>
                <w:rFonts w:asciiTheme="minorBidi" w:hAnsiTheme="minorBidi"/>
              </w:rPr>
              <w:footnoteReference w:id="1"/>
            </w:r>
            <w:r w:rsidRPr="00730FE9">
              <w:rPr>
                <w:rFonts w:asciiTheme="minorBidi" w:hAnsiTheme="minorBidi"/>
              </w:rPr>
              <w:t xml:space="preserve">: </w:t>
            </w:r>
          </w:p>
          <w:p w14:paraId="781C8C60" w14:textId="77777777" w:rsidR="00FB265B" w:rsidRPr="00730FE9" w:rsidRDefault="00FB265B" w:rsidP="00842E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very good/ good</w:t>
            </w:r>
          </w:p>
          <w:p w14:paraId="7A4246B7" w14:textId="77777777" w:rsidR="00FB265B" w:rsidRPr="00730FE9" w:rsidRDefault="00FB265B" w:rsidP="00842E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okay / acceptable</w:t>
            </w:r>
          </w:p>
          <w:p w14:paraId="5B9FE6D2" w14:textId="77777777" w:rsidR="00FB265B" w:rsidRPr="00730FE9" w:rsidRDefault="00FB265B" w:rsidP="00842E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poor</w:t>
            </w:r>
          </w:p>
        </w:tc>
        <w:tc>
          <w:tcPr>
            <w:tcW w:w="3510" w:type="dxa"/>
          </w:tcPr>
          <w:p w14:paraId="2066E85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46F3AF36" w14:textId="77777777" w:rsidTr="00842EEC">
        <w:tc>
          <w:tcPr>
            <w:tcW w:w="709" w:type="dxa"/>
            <w:vMerge/>
          </w:tcPr>
          <w:p w14:paraId="79F363C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0946DA8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  10</w:t>
            </w:r>
          </w:p>
        </w:tc>
        <w:tc>
          <w:tcPr>
            <w:tcW w:w="3220" w:type="dxa"/>
          </w:tcPr>
          <w:p w14:paraId="7E3B1B60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Quality of proceeding (proceeding is transparent and comprehensible; facts, analysis, conclusions and recommendations are distinguished)</w:t>
            </w:r>
          </w:p>
        </w:tc>
        <w:tc>
          <w:tcPr>
            <w:tcW w:w="3024" w:type="dxa"/>
          </w:tcPr>
          <w:p w14:paraId="3C962F01" w14:textId="77777777" w:rsidR="00FB265B" w:rsidRPr="00730FE9" w:rsidRDefault="00FB265B" w:rsidP="00842E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very good/ good</w:t>
            </w:r>
          </w:p>
          <w:p w14:paraId="68962063" w14:textId="77777777" w:rsidR="00FB265B" w:rsidRPr="00730FE9" w:rsidRDefault="00FB265B" w:rsidP="00842E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okay / acceptable</w:t>
            </w:r>
          </w:p>
          <w:p w14:paraId="62656CCD" w14:textId="77777777" w:rsidR="00FB265B" w:rsidRPr="00730FE9" w:rsidRDefault="00FB265B" w:rsidP="00842E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poor</w:t>
            </w:r>
          </w:p>
          <w:p w14:paraId="680BD17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3510" w:type="dxa"/>
          </w:tcPr>
          <w:p w14:paraId="286F5F4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53A7F91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6E0BEBAD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5A5D438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30292606" w14:textId="77777777" w:rsidTr="00842EEC">
        <w:tc>
          <w:tcPr>
            <w:tcW w:w="709" w:type="dxa"/>
            <w:vMerge/>
          </w:tcPr>
          <w:p w14:paraId="0D95946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3E6B92A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11</w:t>
            </w:r>
          </w:p>
        </w:tc>
        <w:tc>
          <w:tcPr>
            <w:tcW w:w="3220" w:type="dxa"/>
          </w:tcPr>
          <w:p w14:paraId="3FE50873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Technical terms are used correctly </w:t>
            </w:r>
          </w:p>
          <w:p w14:paraId="5081F513" w14:textId="77777777" w:rsidR="00FB265B" w:rsidRPr="005B6569" w:rsidRDefault="00FB265B" w:rsidP="00842EEC">
            <w:pPr>
              <w:jc w:val="both"/>
              <w:rPr>
                <w:rFonts w:asciiTheme="minorBidi" w:hAnsiTheme="minorBidi"/>
              </w:rPr>
            </w:pPr>
            <w:r w:rsidRPr="005B6569">
              <w:rPr>
                <w:rFonts w:asciiTheme="minorBidi" w:hAnsiTheme="minorBidi"/>
              </w:rPr>
              <w:t xml:space="preserve">(DAC criteria, results chain, output, outcomes etc.) </w:t>
            </w:r>
          </w:p>
        </w:tc>
        <w:tc>
          <w:tcPr>
            <w:tcW w:w="3024" w:type="dxa"/>
          </w:tcPr>
          <w:p w14:paraId="24A3B6D1" w14:textId="77777777" w:rsidR="00FB265B" w:rsidRPr="00730FE9" w:rsidRDefault="00FB265B" w:rsidP="00842E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very good/ good</w:t>
            </w:r>
          </w:p>
          <w:p w14:paraId="37A92C65" w14:textId="77777777" w:rsidR="00FB265B" w:rsidRPr="00730FE9" w:rsidRDefault="00FB265B" w:rsidP="00842E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okay / acceptable</w:t>
            </w:r>
          </w:p>
          <w:p w14:paraId="7018E891" w14:textId="77777777" w:rsidR="00FB265B" w:rsidRPr="00730FE9" w:rsidRDefault="00FB265B" w:rsidP="00842E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poor</w:t>
            </w:r>
          </w:p>
        </w:tc>
        <w:tc>
          <w:tcPr>
            <w:tcW w:w="3510" w:type="dxa"/>
          </w:tcPr>
          <w:p w14:paraId="069F06A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1DCDFD0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02707AF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4E57C9E3" w14:textId="77777777" w:rsidTr="00842EEC">
        <w:trPr>
          <w:trHeight w:val="762"/>
        </w:trPr>
        <w:tc>
          <w:tcPr>
            <w:tcW w:w="709" w:type="dxa"/>
            <w:vMerge/>
          </w:tcPr>
          <w:p w14:paraId="35A4900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0536DB01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12</w:t>
            </w:r>
          </w:p>
        </w:tc>
        <w:tc>
          <w:tcPr>
            <w:tcW w:w="3220" w:type="dxa"/>
          </w:tcPr>
          <w:p w14:paraId="247C6325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Participation of target groups in the process of the review; </w:t>
            </w:r>
          </w:p>
        </w:tc>
        <w:tc>
          <w:tcPr>
            <w:tcW w:w="3024" w:type="dxa"/>
          </w:tcPr>
          <w:p w14:paraId="52F45B9B" w14:textId="77777777" w:rsidR="00FB265B" w:rsidRPr="00730FE9" w:rsidRDefault="00FB265B" w:rsidP="00842E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high</w:t>
            </w:r>
          </w:p>
          <w:p w14:paraId="036B28FF" w14:textId="77777777" w:rsidR="00FB265B" w:rsidRPr="00730FE9" w:rsidRDefault="00FB265B" w:rsidP="00842E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okay / normal </w:t>
            </w:r>
          </w:p>
          <w:p w14:paraId="41107064" w14:textId="77777777" w:rsidR="00FB265B" w:rsidRPr="00730FE9" w:rsidRDefault="00FB265B" w:rsidP="00842E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low</w:t>
            </w:r>
          </w:p>
        </w:tc>
        <w:tc>
          <w:tcPr>
            <w:tcW w:w="3510" w:type="dxa"/>
          </w:tcPr>
          <w:p w14:paraId="2EB4772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5C4D0B28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12B1E98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3BF6F0DB" w14:textId="77777777" w:rsidTr="00842EEC">
        <w:trPr>
          <w:cantSplit/>
          <w:trHeight w:val="876"/>
        </w:trPr>
        <w:tc>
          <w:tcPr>
            <w:tcW w:w="709" w:type="dxa"/>
            <w:vMerge/>
            <w:textDirection w:val="btLr"/>
          </w:tcPr>
          <w:p w14:paraId="18E8E302" w14:textId="77777777" w:rsidR="00FB265B" w:rsidRPr="00730FE9" w:rsidRDefault="00FB265B" w:rsidP="00842EEC">
            <w:pPr>
              <w:ind w:left="113" w:right="113"/>
              <w:jc w:val="both"/>
              <w:rPr>
                <w:rFonts w:asciiTheme="minorBidi" w:hAnsiTheme="minorBidi"/>
                <w:b/>
              </w:rPr>
            </w:pPr>
          </w:p>
        </w:tc>
        <w:tc>
          <w:tcPr>
            <w:tcW w:w="567" w:type="dxa"/>
          </w:tcPr>
          <w:p w14:paraId="3959798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13</w:t>
            </w:r>
          </w:p>
        </w:tc>
        <w:tc>
          <w:tcPr>
            <w:tcW w:w="3220" w:type="dxa"/>
          </w:tcPr>
          <w:p w14:paraId="3897F38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gender is considered in data collection and analysis</w:t>
            </w:r>
          </w:p>
        </w:tc>
        <w:tc>
          <w:tcPr>
            <w:tcW w:w="3024" w:type="dxa"/>
          </w:tcPr>
          <w:p w14:paraId="38675B50" w14:textId="77777777" w:rsidR="00FB265B" w:rsidRPr="00730FE9" w:rsidRDefault="00FB265B" w:rsidP="00842E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high</w:t>
            </w:r>
          </w:p>
          <w:p w14:paraId="7026E5E6" w14:textId="77777777" w:rsidR="00FB265B" w:rsidRPr="00730FE9" w:rsidRDefault="00FB265B" w:rsidP="00842E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okay /normal</w:t>
            </w:r>
          </w:p>
          <w:p w14:paraId="1F4EA098" w14:textId="77777777" w:rsidR="00FB265B" w:rsidRPr="00730FE9" w:rsidRDefault="00FB265B" w:rsidP="00842E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low</w:t>
            </w:r>
          </w:p>
        </w:tc>
        <w:tc>
          <w:tcPr>
            <w:tcW w:w="3510" w:type="dxa"/>
          </w:tcPr>
          <w:p w14:paraId="26739A6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56215BB0" w14:textId="77777777" w:rsidTr="00842EEC">
        <w:trPr>
          <w:cantSplit/>
          <w:trHeight w:val="1417"/>
        </w:trPr>
        <w:tc>
          <w:tcPr>
            <w:tcW w:w="709" w:type="dxa"/>
            <w:shd w:val="clear" w:color="auto" w:fill="E8E8E8" w:themeFill="background2"/>
            <w:textDirection w:val="btLr"/>
          </w:tcPr>
          <w:p w14:paraId="0B82C513" w14:textId="77777777" w:rsidR="00FB265B" w:rsidRPr="00730FE9" w:rsidRDefault="00FB265B" w:rsidP="00842EEC">
            <w:pPr>
              <w:ind w:left="113" w:right="113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  <w:b/>
              </w:rPr>
              <w:t>Fairness/ Utility</w:t>
            </w:r>
          </w:p>
        </w:tc>
        <w:tc>
          <w:tcPr>
            <w:tcW w:w="567" w:type="dxa"/>
          </w:tcPr>
          <w:p w14:paraId="32CF104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14</w:t>
            </w:r>
          </w:p>
        </w:tc>
        <w:tc>
          <w:tcPr>
            <w:tcW w:w="3220" w:type="dxa"/>
          </w:tcPr>
          <w:p w14:paraId="4CAFDA8B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Important issues or/</w:t>
            </w:r>
            <w:proofErr w:type="gramStart"/>
            <w:r w:rsidRPr="00730FE9">
              <w:rPr>
                <w:rFonts w:asciiTheme="minorBidi" w:hAnsiTheme="minorBidi"/>
              </w:rPr>
              <w:t>and</w:t>
            </w:r>
            <w:proofErr w:type="gramEnd"/>
            <w:r w:rsidRPr="00730FE9">
              <w:rPr>
                <w:rFonts w:asciiTheme="minorBidi" w:hAnsiTheme="minorBidi"/>
              </w:rPr>
              <w:t xml:space="preserve"> strength &amp; weaknesses are discussed. </w:t>
            </w:r>
          </w:p>
        </w:tc>
        <w:tc>
          <w:tcPr>
            <w:tcW w:w="3024" w:type="dxa"/>
          </w:tcPr>
          <w:p w14:paraId="115FD82C" w14:textId="77777777" w:rsidR="00FB265B" w:rsidRPr="00730FE9" w:rsidRDefault="00FB265B" w:rsidP="00842E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high</w:t>
            </w:r>
          </w:p>
          <w:p w14:paraId="24F4C303" w14:textId="77777777" w:rsidR="00FB265B" w:rsidRPr="00730FE9" w:rsidRDefault="00FB265B" w:rsidP="00842E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 xml:space="preserve">okay / normal </w:t>
            </w:r>
          </w:p>
          <w:p w14:paraId="5CEA1850" w14:textId="77777777" w:rsidR="00FB265B" w:rsidRPr="00730FE9" w:rsidRDefault="00FB265B" w:rsidP="00842E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low</w:t>
            </w:r>
          </w:p>
        </w:tc>
        <w:tc>
          <w:tcPr>
            <w:tcW w:w="3510" w:type="dxa"/>
          </w:tcPr>
          <w:p w14:paraId="1BB3A72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0539DAD7" w14:textId="77777777" w:rsidTr="00842EEC">
        <w:tc>
          <w:tcPr>
            <w:tcW w:w="709" w:type="dxa"/>
          </w:tcPr>
          <w:p w14:paraId="58C74FD2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714DFFC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15</w:t>
            </w:r>
          </w:p>
        </w:tc>
        <w:tc>
          <w:tcPr>
            <w:tcW w:w="3220" w:type="dxa"/>
          </w:tcPr>
          <w:p w14:paraId="585B7DD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Conclusion: Quality of the report</w:t>
            </w:r>
          </w:p>
        </w:tc>
        <w:tc>
          <w:tcPr>
            <w:tcW w:w="3024" w:type="dxa"/>
          </w:tcPr>
          <w:p w14:paraId="48F7929F" w14:textId="77777777" w:rsidR="00FB265B" w:rsidRPr="00730FE9" w:rsidRDefault="00FB265B" w:rsidP="00842E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very good/ good</w:t>
            </w:r>
          </w:p>
          <w:p w14:paraId="5CC0BEB8" w14:textId="77777777" w:rsidR="00FB265B" w:rsidRPr="00730FE9" w:rsidRDefault="00FB265B" w:rsidP="00842E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okay / acceptable</w:t>
            </w:r>
          </w:p>
          <w:p w14:paraId="69617454" w14:textId="77777777" w:rsidR="00FB265B" w:rsidRPr="00730FE9" w:rsidRDefault="00FB265B" w:rsidP="00842E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rather poor</w:t>
            </w:r>
          </w:p>
        </w:tc>
        <w:tc>
          <w:tcPr>
            <w:tcW w:w="3510" w:type="dxa"/>
          </w:tcPr>
          <w:p w14:paraId="5AB8B26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7AA0E4DE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  <w:p w14:paraId="0979157C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</w:tr>
      <w:tr w:rsidR="00FB265B" w:rsidRPr="00730FE9" w14:paraId="67C04A78" w14:textId="77777777" w:rsidTr="00842EEC">
        <w:trPr>
          <w:trHeight w:val="497"/>
        </w:trPr>
        <w:tc>
          <w:tcPr>
            <w:tcW w:w="709" w:type="dxa"/>
            <w:shd w:val="clear" w:color="auto" w:fill="E8E8E8" w:themeFill="background2"/>
          </w:tcPr>
          <w:p w14:paraId="178D24B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</w:p>
        </w:tc>
        <w:tc>
          <w:tcPr>
            <w:tcW w:w="567" w:type="dxa"/>
          </w:tcPr>
          <w:p w14:paraId="1CC5C284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16</w:t>
            </w:r>
          </w:p>
        </w:tc>
        <w:tc>
          <w:tcPr>
            <w:tcW w:w="3220" w:type="dxa"/>
          </w:tcPr>
          <w:p w14:paraId="69C41379" w14:textId="77777777" w:rsidR="00FB265B" w:rsidRPr="00730FE9" w:rsidRDefault="00FB265B" w:rsidP="00842EEC">
            <w:pPr>
              <w:jc w:val="both"/>
              <w:rPr>
                <w:rFonts w:asciiTheme="minorBidi" w:hAnsiTheme="minorBidi"/>
              </w:rPr>
            </w:pPr>
            <w:r w:rsidRPr="00730FE9">
              <w:rPr>
                <w:rFonts w:asciiTheme="minorBidi" w:hAnsiTheme="minorBidi"/>
              </w:rPr>
              <w:t>Further remarks; interesting issues.</w:t>
            </w:r>
          </w:p>
        </w:tc>
        <w:tc>
          <w:tcPr>
            <w:tcW w:w="3024" w:type="dxa"/>
          </w:tcPr>
          <w:p w14:paraId="222BFAC6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highlight w:val="yellow"/>
              </w:rPr>
            </w:pPr>
          </w:p>
        </w:tc>
        <w:tc>
          <w:tcPr>
            <w:tcW w:w="3510" w:type="dxa"/>
          </w:tcPr>
          <w:p w14:paraId="0C405467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highlight w:val="yellow"/>
              </w:rPr>
            </w:pPr>
          </w:p>
          <w:p w14:paraId="1AF2980F" w14:textId="77777777" w:rsidR="00FB265B" w:rsidRPr="00730FE9" w:rsidRDefault="00FB265B" w:rsidP="00842EEC">
            <w:pPr>
              <w:jc w:val="both"/>
              <w:rPr>
                <w:rFonts w:asciiTheme="minorBidi" w:hAnsiTheme="minorBidi"/>
                <w:highlight w:val="yellow"/>
              </w:rPr>
            </w:pPr>
          </w:p>
        </w:tc>
      </w:tr>
    </w:tbl>
    <w:p w14:paraId="56F5C152" w14:textId="77777777" w:rsidR="00FB265B" w:rsidRDefault="00FB265B" w:rsidP="00FB265B">
      <w:pPr>
        <w:spacing w:after="200" w:line="276" w:lineRule="auto"/>
        <w:jc w:val="both"/>
        <w:rPr>
          <w:rFonts w:asciiTheme="minorBidi" w:hAnsiTheme="minorBidi"/>
          <w:b/>
          <w:lang w:val="en-GB"/>
        </w:rPr>
      </w:pPr>
    </w:p>
    <w:p w14:paraId="2D065DED" w14:textId="77777777" w:rsidR="00FB265B" w:rsidRDefault="00FB265B" w:rsidP="00FB265B">
      <w:pPr>
        <w:spacing w:after="200" w:line="276" w:lineRule="auto"/>
        <w:jc w:val="both"/>
        <w:rPr>
          <w:rFonts w:asciiTheme="minorBidi" w:hAnsiTheme="minorBidi"/>
          <w:b/>
          <w:lang w:val="en-GB"/>
        </w:rPr>
      </w:pPr>
    </w:p>
    <w:p w14:paraId="684E1F97" w14:textId="77777777" w:rsidR="00FB265B" w:rsidRPr="00460EDF" w:rsidRDefault="00FB265B" w:rsidP="00FB265B">
      <w:pPr>
        <w:pStyle w:val="ListParagraph"/>
        <w:spacing w:after="38" w:line="250" w:lineRule="auto"/>
        <w:ind w:left="5"/>
      </w:pPr>
    </w:p>
    <w:p w14:paraId="222D5DEA" w14:textId="77777777" w:rsidR="00C32AAE" w:rsidRDefault="00C32AAE"/>
    <w:sectPr w:rsidR="00C3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BFB" w14:textId="77777777" w:rsidR="007E6928" w:rsidRDefault="007E6928" w:rsidP="00FB265B">
      <w:pPr>
        <w:spacing w:after="0" w:line="240" w:lineRule="auto"/>
      </w:pPr>
      <w:r>
        <w:separator/>
      </w:r>
    </w:p>
  </w:endnote>
  <w:endnote w:type="continuationSeparator" w:id="0">
    <w:p w14:paraId="625533F2" w14:textId="77777777" w:rsidR="007E6928" w:rsidRDefault="007E6928" w:rsidP="00FB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58759"/>
      <w:docPartObj>
        <w:docPartGallery w:val="Page Numbers (Bottom of Page)"/>
        <w:docPartUnique/>
      </w:docPartObj>
    </w:sdtPr>
    <w:sdtContent>
      <w:p w14:paraId="740BC606" w14:textId="77777777" w:rsidR="00FB265B" w:rsidRDefault="00FB26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B8CA6C" w14:textId="77777777" w:rsidR="00FB265B" w:rsidRDefault="00FB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F0D5" w14:textId="77777777" w:rsidR="007E6928" w:rsidRDefault="007E6928" w:rsidP="00FB265B">
      <w:pPr>
        <w:spacing w:after="0" w:line="240" w:lineRule="auto"/>
      </w:pPr>
      <w:r>
        <w:separator/>
      </w:r>
    </w:p>
  </w:footnote>
  <w:footnote w:type="continuationSeparator" w:id="0">
    <w:p w14:paraId="11845302" w14:textId="77777777" w:rsidR="007E6928" w:rsidRDefault="007E6928" w:rsidP="00FB265B">
      <w:pPr>
        <w:spacing w:after="0" w:line="240" w:lineRule="auto"/>
      </w:pPr>
      <w:r>
        <w:continuationSeparator/>
      </w:r>
    </w:p>
  </w:footnote>
  <w:footnote w:id="1">
    <w:p w14:paraId="181EE389" w14:textId="77777777" w:rsidR="00FB265B" w:rsidRPr="000B23C5" w:rsidRDefault="00FB265B" w:rsidP="00FB265B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For important aspects the consultant provides details i</w:t>
      </w:r>
      <w:r w:rsidRPr="000B23C5">
        <w:t xml:space="preserve">n the sense of: </w:t>
      </w:r>
      <w:r>
        <w:t>“</w:t>
      </w:r>
      <w:r w:rsidRPr="000B23C5">
        <w:rPr>
          <w:i/>
        </w:rPr>
        <w:t>2 out of 10 partner organizations</w:t>
      </w:r>
      <w:r w:rsidRPr="000B23C5">
        <w:t xml:space="preserve"> </w:t>
      </w:r>
      <w:r>
        <w:t>(interviewed) stressed that they want to focus on irrigation in 2015.” I</w:t>
      </w:r>
      <w:r w:rsidRPr="000B23C5">
        <w:t xml:space="preserve">nstead </w:t>
      </w:r>
      <w:r>
        <w:t>of: “</w:t>
      </w:r>
      <w:r w:rsidRPr="000B23C5">
        <w:rPr>
          <w:i/>
        </w:rPr>
        <w:t>Some partner organizations</w:t>
      </w:r>
      <w:r>
        <w:t xml:space="preserve"> stressed that…”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3C9"/>
    <w:multiLevelType w:val="hybridMultilevel"/>
    <w:tmpl w:val="5A0A8F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C07"/>
    <w:multiLevelType w:val="hybridMultilevel"/>
    <w:tmpl w:val="13F29A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160"/>
    <w:multiLevelType w:val="hybridMultilevel"/>
    <w:tmpl w:val="5E80B1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823"/>
    <w:multiLevelType w:val="hybridMultilevel"/>
    <w:tmpl w:val="5A0A8F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B4B72"/>
    <w:multiLevelType w:val="hybridMultilevel"/>
    <w:tmpl w:val="5A0A8F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5085"/>
    <w:multiLevelType w:val="hybridMultilevel"/>
    <w:tmpl w:val="5A0A8F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500C"/>
    <w:multiLevelType w:val="hybridMultilevel"/>
    <w:tmpl w:val="5A0A8F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77881"/>
    <w:multiLevelType w:val="hybridMultilevel"/>
    <w:tmpl w:val="5E80B1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56FF8"/>
    <w:multiLevelType w:val="hybridMultilevel"/>
    <w:tmpl w:val="0AE2DA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3571">
    <w:abstractNumId w:val="8"/>
  </w:num>
  <w:num w:numId="2" w16cid:durableId="930047007">
    <w:abstractNumId w:val="4"/>
  </w:num>
  <w:num w:numId="3" w16cid:durableId="2140955819">
    <w:abstractNumId w:val="6"/>
  </w:num>
  <w:num w:numId="4" w16cid:durableId="756705088">
    <w:abstractNumId w:val="3"/>
  </w:num>
  <w:num w:numId="5" w16cid:durableId="2095054894">
    <w:abstractNumId w:val="5"/>
  </w:num>
  <w:num w:numId="6" w16cid:durableId="1047755657">
    <w:abstractNumId w:val="7"/>
  </w:num>
  <w:num w:numId="7" w16cid:durableId="765225394">
    <w:abstractNumId w:val="2"/>
  </w:num>
  <w:num w:numId="8" w16cid:durableId="1144735471">
    <w:abstractNumId w:val="0"/>
  </w:num>
  <w:num w:numId="9" w16cid:durableId="49526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5B"/>
    <w:rsid w:val="00181FBB"/>
    <w:rsid w:val="007E6928"/>
    <w:rsid w:val="00C32AAE"/>
    <w:rsid w:val="00C631E7"/>
    <w:rsid w:val="00F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8381"/>
  <w15:chartTrackingRefBased/>
  <w15:docId w15:val="{3E93CF08-1DE1-46C9-A48E-9625777A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5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65B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FB2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6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265B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2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26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FB265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B2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FB265B"/>
    <w:rPr>
      <w:rFonts w:ascii="Times New Roman" w:eastAsia="Times New Roman" w:hAnsi="Times New Roman" w:cs="Times New Roman"/>
      <w:kern w:val="0"/>
      <w:lang w:val="de-DE"/>
      <w14:ligatures w14:val="none"/>
    </w:rPr>
  </w:style>
  <w:style w:type="character" w:customStyle="1" w:styleId="ListParagraphChar">
    <w:name w:val="List Paragraph Char"/>
    <w:aliases w:val="List Paragraph (numbered (a)) Char"/>
    <w:link w:val="ListParagraph"/>
    <w:uiPriority w:val="34"/>
    <w:rsid w:val="00FB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2391</Characters>
  <Application>Microsoft Office Word</Application>
  <DocSecurity>0</DocSecurity>
  <Lines>19</Lines>
  <Paragraphs>5</Paragraphs>
  <ScaleCrop>false</ScaleCrop>
  <Company>Deutsche Welthungerhilfe e.V.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Omar</dc:creator>
  <cp:keywords/>
  <dc:description/>
  <cp:lastModifiedBy>Ahmed Omar</cp:lastModifiedBy>
  <cp:revision>1</cp:revision>
  <dcterms:created xsi:type="dcterms:W3CDTF">2026-03-04T10:14:00Z</dcterms:created>
  <dcterms:modified xsi:type="dcterms:W3CDTF">2026-03-04T10:15:00Z</dcterms:modified>
</cp:coreProperties>
</file>